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191" w:type="dxa"/>
        <w:tblInd w:w="108" w:type="dxa"/>
        <w:tblLook w:val="04A0"/>
      </w:tblPr>
      <w:tblGrid>
        <w:gridCol w:w="4976"/>
        <w:gridCol w:w="1088"/>
        <w:gridCol w:w="1026"/>
        <w:gridCol w:w="576"/>
        <w:gridCol w:w="1256"/>
        <w:gridCol w:w="1236"/>
        <w:gridCol w:w="1356"/>
      </w:tblGrid>
      <w:tr w:rsidR="003D2F42" w:rsidRPr="003D2F42" w:rsidTr="003D2F42">
        <w:trPr>
          <w:trHeight w:val="255"/>
        </w:trPr>
        <w:tc>
          <w:tcPr>
            <w:tcW w:w="4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2F42" w:rsidRPr="003D2F42" w:rsidRDefault="003D2F42" w:rsidP="003D2F42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bookmarkStart w:id="0" w:name="RANGE!A1:H425"/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Проект</w:t>
            </w:r>
            <w:bookmarkEnd w:id="0"/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2F42" w:rsidRPr="003D2F42" w:rsidRDefault="003D2F42" w:rsidP="003D2F42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2F42" w:rsidRPr="003D2F42" w:rsidRDefault="003D2F42" w:rsidP="003D2F42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2F42" w:rsidRPr="003D2F42" w:rsidRDefault="003D2F42" w:rsidP="003D2F42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2F42" w:rsidRPr="003D2F42" w:rsidRDefault="003D2F42" w:rsidP="003D2F42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2F42" w:rsidRPr="003D2F42" w:rsidRDefault="003D2F42" w:rsidP="003D2F42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2F42" w:rsidRPr="003D2F42" w:rsidRDefault="003D2F42" w:rsidP="003D2F42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3D2F42" w:rsidRPr="003D2F42" w:rsidTr="003D2F42">
        <w:trPr>
          <w:trHeight w:val="270"/>
        </w:trPr>
        <w:tc>
          <w:tcPr>
            <w:tcW w:w="4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2F42" w:rsidRPr="003D2F42" w:rsidRDefault="003D2F42" w:rsidP="003D2F42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2F42" w:rsidRPr="003D2F42" w:rsidRDefault="003D2F42" w:rsidP="003D2F42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2F42" w:rsidRPr="003D2F42" w:rsidRDefault="003D2F42" w:rsidP="003D2F42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2F42" w:rsidRPr="003D2F42" w:rsidRDefault="003D2F42" w:rsidP="003D2F42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4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 xml:space="preserve"> Приложение № 2</w:t>
            </w:r>
          </w:p>
        </w:tc>
      </w:tr>
      <w:tr w:rsidR="003D2F42" w:rsidRPr="003D2F42" w:rsidTr="003D2F42">
        <w:trPr>
          <w:trHeight w:val="510"/>
        </w:trPr>
        <w:tc>
          <w:tcPr>
            <w:tcW w:w="4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2F42" w:rsidRPr="003D2F42" w:rsidRDefault="003D2F42" w:rsidP="003D2F42">
            <w:pPr>
              <w:spacing w:after="0" w:line="240" w:lineRule="auto"/>
              <w:rPr>
                <w:rFonts w:ascii="PT Astra Serif" w:eastAsia="Times New Roman" w:hAnsi="PT Astra Serif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2F42" w:rsidRPr="003D2F42" w:rsidRDefault="003D2F42" w:rsidP="003D2F42">
            <w:pPr>
              <w:spacing w:after="0" w:line="240" w:lineRule="auto"/>
              <w:rPr>
                <w:rFonts w:ascii="PT Astra Serif" w:eastAsia="Times New Roman" w:hAnsi="PT Astra Serif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2F42" w:rsidRPr="003D2F42" w:rsidRDefault="003D2F42" w:rsidP="003D2F42">
            <w:pPr>
              <w:spacing w:after="0" w:line="240" w:lineRule="auto"/>
              <w:rPr>
                <w:rFonts w:ascii="PT Astra Serif" w:eastAsia="Times New Roman" w:hAnsi="PT Astra Serif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2F42" w:rsidRPr="003D2F42" w:rsidRDefault="003D2F42" w:rsidP="003D2F42">
            <w:pPr>
              <w:spacing w:after="0" w:line="240" w:lineRule="auto"/>
              <w:rPr>
                <w:rFonts w:ascii="PT Astra Serif" w:eastAsia="Times New Roman" w:hAnsi="PT Astra Serif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4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i/>
                <w:iCs/>
                <w:color w:val="000000"/>
                <w:sz w:val="20"/>
                <w:szCs w:val="20"/>
                <w:lang w:eastAsia="ru-RU"/>
              </w:rPr>
              <w:t>к решению Собрания депутатов города Шиханы</w:t>
            </w:r>
          </w:p>
        </w:tc>
      </w:tr>
      <w:tr w:rsidR="003D2F42" w:rsidRPr="003D2F42" w:rsidTr="003D2F42">
        <w:trPr>
          <w:trHeight w:val="255"/>
        </w:trPr>
        <w:tc>
          <w:tcPr>
            <w:tcW w:w="4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2F42" w:rsidRPr="003D2F42" w:rsidRDefault="003D2F42" w:rsidP="003D2F42">
            <w:pPr>
              <w:spacing w:after="0" w:line="240" w:lineRule="auto"/>
              <w:rPr>
                <w:rFonts w:ascii="PT Astra Serif" w:eastAsia="Times New Roman" w:hAnsi="PT Astra Serif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2F42" w:rsidRPr="003D2F42" w:rsidRDefault="003D2F42" w:rsidP="003D2F42">
            <w:pPr>
              <w:spacing w:after="0" w:line="240" w:lineRule="auto"/>
              <w:rPr>
                <w:rFonts w:ascii="PT Astra Serif" w:eastAsia="Times New Roman" w:hAnsi="PT Astra Serif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2F42" w:rsidRPr="003D2F42" w:rsidRDefault="003D2F42" w:rsidP="003D2F42">
            <w:pPr>
              <w:spacing w:after="0" w:line="240" w:lineRule="auto"/>
              <w:rPr>
                <w:rFonts w:ascii="PT Astra Serif" w:eastAsia="Times New Roman" w:hAnsi="PT Astra Serif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2F42" w:rsidRPr="003D2F42" w:rsidRDefault="003D2F42" w:rsidP="003D2F42">
            <w:pPr>
              <w:spacing w:after="0" w:line="240" w:lineRule="auto"/>
              <w:rPr>
                <w:rFonts w:ascii="PT Astra Serif" w:eastAsia="Times New Roman" w:hAnsi="PT Astra Serif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4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i/>
                <w:iCs/>
                <w:color w:val="000000"/>
                <w:sz w:val="20"/>
                <w:szCs w:val="20"/>
                <w:lang w:eastAsia="ru-RU"/>
              </w:rPr>
              <w:t>от _________ г. № ________</w:t>
            </w:r>
          </w:p>
        </w:tc>
      </w:tr>
      <w:tr w:rsidR="003D2F42" w:rsidRPr="003D2F42" w:rsidTr="003D2F42">
        <w:trPr>
          <w:trHeight w:val="945"/>
        </w:trPr>
        <w:tc>
          <w:tcPr>
            <w:tcW w:w="1119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Распределение бюджетных ассигнований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бюджета г. Шиханы на 2023 год и на плановый период 2024 и 2025 годов</w:t>
            </w:r>
          </w:p>
        </w:tc>
      </w:tr>
      <w:tr w:rsidR="003D2F42" w:rsidRPr="003D2F42" w:rsidTr="003D2F42">
        <w:trPr>
          <w:trHeight w:val="255"/>
        </w:trPr>
        <w:tc>
          <w:tcPr>
            <w:tcW w:w="49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D2F42" w:rsidRPr="003D2F42" w:rsidRDefault="003D2F42" w:rsidP="003D2F42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D2F42" w:rsidRPr="003D2F42" w:rsidRDefault="003D2F42" w:rsidP="003D2F42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D2F42" w:rsidRPr="003D2F42" w:rsidRDefault="003D2F42" w:rsidP="003D2F42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тыс. рублей</w:t>
            </w:r>
          </w:p>
        </w:tc>
      </w:tr>
      <w:tr w:rsidR="003D2F42" w:rsidRPr="003D2F42" w:rsidTr="003D2F42">
        <w:trPr>
          <w:trHeight w:val="255"/>
        </w:trPr>
        <w:tc>
          <w:tcPr>
            <w:tcW w:w="49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7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Код целевой статьи</w:t>
            </w:r>
          </w:p>
        </w:tc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12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2023год</w:t>
            </w:r>
          </w:p>
        </w:tc>
        <w:tc>
          <w:tcPr>
            <w:tcW w:w="12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2024год</w:t>
            </w:r>
          </w:p>
        </w:tc>
        <w:tc>
          <w:tcPr>
            <w:tcW w:w="13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2025 год</w:t>
            </w:r>
          </w:p>
        </w:tc>
      </w:tr>
      <w:tr w:rsidR="003D2F42" w:rsidRPr="003D2F42" w:rsidTr="003D2F42">
        <w:trPr>
          <w:trHeight w:val="1020"/>
        </w:trPr>
        <w:tc>
          <w:tcPr>
            <w:tcW w:w="4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Програм- мная статья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направ-ление расходов</w:t>
            </w:r>
          </w:p>
        </w:tc>
        <w:tc>
          <w:tcPr>
            <w:tcW w:w="5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3D2F42" w:rsidRPr="003D2F42" w:rsidTr="003D2F42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276 941,5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158 777,3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161 668,1</w:t>
            </w:r>
          </w:p>
        </w:tc>
      </w:tr>
      <w:tr w:rsidR="003D2F42" w:rsidRPr="003D2F42" w:rsidTr="003D2F42">
        <w:trPr>
          <w:trHeight w:val="93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Развитие муниципального управления и централизация в муниципальном образовании города Шиханы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71000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45 239,6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41 226,2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42 019,7</w:t>
            </w:r>
          </w:p>
        </w:tc>
      </w:tr>
      <w:tr w:rsidR="003D2F42" w:rsidRPr="003D2F42" w:rsidTr="003D2F42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"Обеспечение функционирования органов местного самоуправления"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42 786,9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38 777,6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39 473,9</w:t>
            </w:r>
          </w:p>
        </w:tc>
      </w:tr>
      <w:tr w:rsidR="003D2F42" w:rsidRPr="003D2F42" w:rsidTr="003D2F42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Расходы на обеспечение деятельности главы муниципального образования город Шиханы и заместителей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02100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5 316,9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3 800,4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3 951,7</w:t>
            </w:r>
          </w:p>
        </w:tc>
      </w:tr>
      <w:tr w:rsidR="003D2F42" w:rsidRPr="003D2F42" w:rsidTr="003D2F42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02100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5 316,9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3 800,4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3 951,7</w:t>
            </w:r>
          </w:p>
        </w:tc>
      </w:tr>
      <w:tr w:rsidR="003D2F42" w:rsidRPr="003D2F42" w:rsidTr="003D2F42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02100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5 316,9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3 800,4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3 951,7</w:t>
            </w:r>
          </w:p>
        </w:tc>
      </w:tr>
      <w:tr w:rsidR="003D2F42" w:rsidRPr="003D2F42" w:rsidTr="003D2F42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Обеспечение функционирования органов местного самоуправления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37 470,0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34 977,2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35 522,2</w:t>
            </w:r>
          </w:p>
        </w:tc>
      </w:tr>
      <w:tr w:rsidR="003D2F42" w:rsidRPr="003D2F42" w:rsidTr="003D2F42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27 763,0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27 387,3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27 932,3</w:t>
            </w:r>
          </w:p>
        </w:tc>
      </w:tr>
      <w:tr w:rsidR="003D2F42" w:rsidRPr="003D2F42" w:rsidTr="003D2F42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13 784,8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12 409,7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12 409,7</w:t>
            </w:r>
          </w:p>
        </w:tc>
      </w:tr>
      <w:tr w:rsidR="003D2F42" w:rsidRPr="003D2F42" w:rsidTr="003D2F42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13 978,2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14 977,6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15 522,6</w:t>
            </w:r>
          </w:p>
        </w:tc>
      </w:tr>
      <w:tr w:rsidR="003D2F42" w:rsidRPr="003D2F42" w:rsidTr="003D2F42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9 207,0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7 184,9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7 184,9</w:t>
            </w:r>
          </w:p>
        </w:tc>
      </w:tr>
      <w:tr w:rsidR="003D2F42" w:rsidRPr="003D2F42" w:rsidTr="003D2F42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9 207,0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7 184,9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7 184,9</w:t>
            </w:r>
          </w:p>
        </w:tc>
      </w:tr>
      <w:tr w:rsidR="003D2F42" w:rsidRPr="003D2F42" w:rsidTr="003D2F42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405,0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405,0</w:t>
            </w:r>
          </w:p>
        </w:tc>
      </w:tr>
      <w:tr w:rsidR="003D2F42" w:rsidRPr="003D2F42" w:rsidTr="003D2F42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405,0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405,0</w:t>
            </w:r>
          </w:p>
        </w:tc>
      </w:tr>
      <w:tr w:rsidR="003D2F42" w:rsidRPr="003D2F42" w:rsidTr="003D2F42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Обеспечение исполнения отдельных государственных полномочий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682,1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696,5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707,1</w:t>
            </w:r>
          </w:p>
        </w:tc>
      </w:tr>
      <w:tr w:rsidR="003D2F42" w:rsidRPr="003D2F42" w:rsidTr="003D2F42">
        <w:trPr>
          <w:trHeight w:val="153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Осуществление органами местного самоуправления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76500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394,0</w:t>
            </w:r>
          </w:p>
        </w:tc>
      </w:tr>
      <w:tr w:rsidR="003D2F42" w:rsidRPr="003D2F42" w:rsidTr="003D2F42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76500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390,2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394,0</w:t>
            </w:r>
          </w:p>
        </w:tc>
      </w:tr>
      <w:tr w:rsidR="003D2F42" w:rsidRPr="003D2F42" w:rsidTr="003D2F42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76500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390,2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394,0</w:t>
            </w:r>
          </w:p>
        </w:tc>
      </w:tr>
      <w:tr w:rsidR="003D2F42" w:rsidRPr="003D2F42" w:rsidTr="003D2F42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76500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3,8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D2F42" w:rsidRPr="003D2F42" w:rsidTr="003D2F42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76500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3,8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D2F42" w:rsidRPr="003D2F42" w:rsidTr="003D2F42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51180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288,1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302,5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313,1</w:t>
            </w:r>
          </w:p>
        </w:tc>
      </w:tr>
      <w:tr w:rsidR="003D2F42" w:rsidRPr="003D2F42" w:rsidTr="003D2F42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51180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288,1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302,5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313,1</w:t>
            </w:r>
          </w:p>
        </w:tc>
      </w:tr>
      <w:tr w:rsidR="003D2F42" w:rsidRPr="003D2F42" w:rsidTr="003D2F42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51180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288,1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302,5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313,1</w:t>
            </w:r>
          </w:p>
        </w:tc>
      </w:tr>
      <w:tr w:rsidR="003D2F42" w:rsidRPr="003D2F42" w:rsidTr="003D2F42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"Обеспечение деятельности Государственной автоматизированной системы «Выборы»"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71003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213,3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180,0</w:t>
            </w:r>
          </w:p>
        </w:tc>
      </w:tr>
      <w:tr w:rsidR="003D2F42" w:rsidRPr="003D2F42" w:rsidTr="003D2F42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Обеспечение деятельности Государственной автоматизированной системы «Выборы»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71003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03400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213,3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180,0</w:t>
            </w:r>
          </w:p>
        </w:tc>
      </w:tr>
      <w:tr w:rsidR="003D2F42" w:rsidRPr="003D2F42" w:rsidTr="003D2F42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71003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03400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213,3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180,0</w:t>
            </w:r>
          </w:p>
        </w:tc>
      </w:tr>
      <w:tr w:rsidR="003D2F42" w:rsidRPr="003D2F42" w:rsidTr="003D2F42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71003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03400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213,3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180,0</w:t>
            </w:r>
          </w:p>
        </w:tc>
      </w:tr>
      <w:tr w:rsidR="003D2F42" w:rsidRPr="003D2F42" w:rsidTr="003D2F42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"Доплата к пенсии за муниципальный стаж"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1 531,2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1 546,0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1 632,6</w:t>
            </w:r>
          </w:p>
        </w:tc>
      </w:tr>
      <w:tr w:rsidR="003D2F42" w:rsidRPr="003D2F42" w:rsidTr="003D2F42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Доплата к пенсии за муниципальный стаж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1 531,2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1 546,0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1 632,6</w:t>
            </w:r>
          </w:p>
        </w:tc>
      </w:tr>
      <w:tr w:rsidR="003D2F42" w:rsidRPr="003D2F42" w:rsidTr="003D2F42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1 531,2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1 546,0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1 632,6</w:t>
            </w:r>
          </w:p>
        </w:tc>
      </w:tr>
      <w:tr w:rsidR="003D2F42" w:rsidRPr="003D2F42" w:rsidTr="003D2F42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1 531,2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1 546,0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1 632,6</w:t>
            </w:r>
          </w:p>
        </w:tc>
      </w:tr>
      <w:tr w:rsidR="003D2F42" w:rsidRPr="003D2F42" w:rsidTr="003D2F42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Развитие муниципальной службы в администрации муниципального образования города Шиханы 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71005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26,1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26,1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26,1</w:t>
            </w:r>
          </w:p>
        </w:tc>
      </w:tr>
      <w:tr w:rsidR="003D2F42" w:rsidRPr="003D2F42" w:rsidTr="003D2F42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"развитие муниципальной службы в администрации муниципального образования города Шиханы"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71005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26,1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26,1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26,1</w:t>
            </w:r>
          </w:p>
        </w:tc>
      </w:tr>
      <w:tr w:rsidR="003D2F42" w:rsidRPr="003D2F42" w:rsidTr="003D2F42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710005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26,1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26,1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26,1</w:t>
            </w:r>
          </w:p>
        </w:tc>
      </w:tr>
      <w:tr w:rsidR="003D2F42" w:rsidRPr="003D2F42" w:rsidTr="003D2F42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71005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26,1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26,1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26,1</w:t>
            </w:r>
          </w:p>
        </w:tc>
      </w:tr>
      <w:tr w:rsidR="003D2F42" w:rsidRPr="003D2F42" w:rsidTr="003D2F42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Социальная поддержка граждан в в муниципальном образовании города Шиханы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72000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2 040,1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2 075,3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2 112,0</w:t>
            </w:r>
          </w:p>
        </w:tc>
      </w:tr>
      <w:tr w:rsidR="003D2F42" w:rsidRPr="003D2F42" w:rsidTr="003D2F42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"Ведомственная целевая программа "Доступная среда муниципального образования города Шиханы" 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20,0</w:t>
            </w:r>
          </w:p>
        </w:tc>
      </w:tr>
      <w:tr w:rsidR="003D2F42" w:rsidRPr="003D2F42" w:rsidTr="003D2F42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Ведомственная целевая программа "Доступная среда муниципального образования города Шиханы" 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20,0</w:t>
            </w:r>
          </w:p>
        </w:tc>
      </w:tr>
      <w:tr w:rsidR="003D2F42" w:rsidRPr="003D2F42" w:rsidTr="003D2F42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</w:tr>
      <w:tr w:rsidR="003D2F42" w:rsidRPr="003D2F42" w:rsidTr="003D2F42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</w:tr>
      <w:tr w:rsidR="003D2F42" w:rsidRPr="003D2F42" w:rsidTr="003D2F42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</w:tr>
      <w:tr w:rsidR="003D2F42" w:rsidRPr="003D2F42" w:rsidTr="003D2F42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</w:tr>
      <w:tr w:rsidR="003D2F42" w:rsidRPr="003D2F42" w:rsidTr="003D2F42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Исполнение переданных государственных  полномочий по организации предоставления и предоставлению гражданам  субсидий на оплату жилого помещения и коммунальных услуг  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1 232,1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1 267,3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1 304,0</w:t>
            </w:r>
          </w:p>
        </w:tc>
      </w:tr>
      <w:tr w:rsidR="003D2F42" w:rsidRPr="003D2F42" w:rsidTr="003D2F42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Осуществление органами местного самоуправления 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77Б00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394,0</w:t>
            </w:r>
          </w:p>
        </w:tc>
      </w:tr>
      <w:tr w:rsidR="003D2F42" w:rsidRPr="003D2F42" w:rsidTr="003D2F42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77Б00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394,0</w:t>
            </w:r>
          </w:p>
        </w:tc>
      </w:tr>
      <w:tr w:rsidR="003D2F42" w:rsidRPr="003D2F42" w:rsidTr="003D2F42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77Б00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394,0</w:t>
            </w:r>
          </w:p>
        </w:tc>
      </w:tr>
      <w:tr w:rsidR="003D2F42" w:rsidRPr="003D2F42" w:rsidTr="003D2F42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Осуществление органами местного самоуправления государственных полномочий по предоставлению гражданам субсидий на оплату жилого помещения и коммунальных услуг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838,1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873,3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910,0</w:t>
            </w:r>
          </w:p>
        </w:tc>
      </w:tr>
      <w:tr w:rsidR="003D2F42" w:rsidRPr="003D2F42" w:rsidTr="003D2F42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15,1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</w:tr>
      <w:tr w:rsidR="003D2F42" w:rsidRPr="003D2F42" w:rsidTr="003D2F42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15,1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</w:tr>
      <w:tr w:rsidR="003D2F42" w:rsidRPr="003D2F42" w:rsidTr="003D2F42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823,0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863,3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900,0</w:t>
            </w:r>
          </w:p>
        </w:tc>
      </w:tr>
      <w:tr w:rsidR="003D2F42" w:rsidRPr="003D2F42" w:rsidTr="003D2F42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823,0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863,3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900,0</w:t>
            </w:r>
          </w:p>
        </w:tc>
      </w:tr>
      <w:tr w:rsidR="003D2F42" w:rsidRPr="003D2F42" w:rsidTr="003D2F42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Исполнение переданных государственных полномочий по исполнению функций комиссий по делам несовершеннолетних и защите их прав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72003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394,0</w:t>
            </w:r>
          </w:p>
        </w:tc>
      </w:tr>
      <w:tr w:rsidR="003D2F42" w:rsidRPr="003D2F42" w:rsidTr="003D2F42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Осуществление органами местного самоуправления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72003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76600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394,0</w:t>
            </w:r>
          </w:p>
        </w:tc>
      </w:tr>
      <w:tr w:rsidR="003D2F42" w:rsidRPr="003D2F42" w:rsidTr="003D2F42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72003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76600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376,5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394,0</w:t>
            </w:r>
          </w:p>
        </w:tc>
      </w:tr>
      <w:tr w:rsidR="003D2F42" w:rsidRPr="003D2F42" w:rsidTr="003D2F42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72003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76600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376,5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394,0</w:t>
            </w:r>
          </w:p>
        </w:tc>
      </w:tr>
      <w:tr w:rsidR="003D2F42" w:rsidRPr="003D2F42" w:rsidTr="003D2F42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72003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76600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17,5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D2F42" w:rsidRPr="003D2F42" w:rsidTr="003D2F42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72003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76600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17,5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D2F42" w:rsidRPr="003D2F42" w:rsidTr="003D2F42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Исполнение переданных государственных  полномочий по исполнению функций  службы опеки и попечительства 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394,0</w:t>
            </w:r>
          </w:p>
        </w:tc>
      </w:tr>
      <w:tr w:rsidR="003D2F42" w:rsidRPr="003D2F42" w:rsidTr="003D2F42">
        <w:trPr>
          <w:trHeight w:val="229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77120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394,0</w:t>
            </w:r>
          </w:p>
        </w:tc>
      </w:tr>
      <w:tr w:rsidR="003D2F42" w:rsidRPr="003D2F42" w:rsidTr="003D2F42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77120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394,0</w:t>
            </w:r>
          </w:p>
        </w:tc>
      </w:tr>
      <w:tr w:rsidR="003D2F42" w:rsidRPr="003D2F42" w:rsidTr="003D2F42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77120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394,0</w:t>
            </w:r>
          </w:p>
        </w:tc>
      </w:tr>
      <w:tr w:rsidR="003D2F42" w:rsidRPr="003D2F42" w:rsidTr="003D2F42">
        <w:trPr>
          <w:trHeight w:val="108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Защита населения и территории муниципального образования города Шиханы от чрезвычайных ситуаций природного и техногенного характера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73000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5 330,6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4 441,5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4 441,5</w:t>
            </w:r>
          </w:p>
        </w:tc>
      </w:tr>
      <w:tr w:rsidR="003D2F42" w:rsidRPr="003D2F42" w:rsidTr="003D2F42">
        <w:trPr>
          <w:trHeight w:val="108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"Ведомственная целевая программа "Профилактика терроризма и экстремизма в муниципальном образовании города Шиханы""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73002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205,0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30,0</w:t>
            </w:r>
          </w:p>
        </w:tc>
      </w:tr>
      <w:tr w:rsidR="003D2F42" w:rsidRPr="003D2F42" w:rsidTr="003D2F42">
        <w:trPr>
          <w:trHeight w:val="75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lastRenderedPageBreak/>
              <w:t>Ведомственная целевая программа "Профилактика терроризма и экстремизма в муниципальном образовании города Шиханы Саратовской области"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73002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205,0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30,0</w:t>
            </w:r>
          </w:p>
        </w:tc>
      </w:tr>
      <w:tr w:rsidR="003D2F42" w:rsidRPr="003D2F42" w:rsidTr="003D2F42">
        <w:trPr>
          <w:trHeight w:val="58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73002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205,0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30,0</w:t>
            </w:r>
          </w:p>
        </w:tc>
      </w:tr>
      <w:tr w:rsidR="003D2F42" w:rsidRPr="003D2F42" w:rsidTr="003D2F42">
        <w:trPr>
          <w:trHeight w:val="58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73002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205,0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30,0</w:t>
            </w:r>
          </w:p>
        </w:tc>
      </w:tr>
      <w:tr w:rsidR="003D2F42" w:rsidRPr="003D2F42" w:rsidTr="003D2F42">
        <w:trPr>
          <w:trHeight w:val="8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"Содержание и обеспечение деятельности МКУ "УПРАВЛЕНИЕ ПО ДЕЛАМ ГО И ЧС""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73005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5 125,6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4 411,5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4 411,5</w:t>
            </w:r>
          </w:p>
        </w:tc>
      </w:tr>
      <w:tr w:rsidR="003D2F42" w:rsidRPr="003D2F42" w:rsidTr="003D2F42">
        <w:trPr>
          <w:trHeight w:val="88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Содержание и обеспечение деятельности МКУ «УПРАВЛЕНИЕ ПО ДЕЛАМ ГО И ЧС"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73005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5 125,6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4 411,5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4 411,5</w:t>
            </w:r>
          </w:p>
        </w:tc>
      </w:tr>
      <w:tr w:rsidR="003D2F42" w:rsidRPr="003D2F42" w:rsidTr="003D2F42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73005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4 366,9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3 810,6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3 810,6</w:t>
            </w:r>
          </w:p>
        </w:tc>
      </w:tr>
      <w:tr w:rsidR="003D2F42" w:rsidRPr="003D2F42" w:rsidTr="003D2F42">
        <w:trPr>
          <w:trHeight w:val="49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73005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4 366,9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3 810,6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3 810,6</w:t>
            </w:r>
          </w:p>
        </w:tc>
      </w:tr>
      <w:tr w:rsidR="003D2F42" w:rsidRPr="003D2F42" w:rsidTr="003D2F42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73005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727,8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600,0</w:t>
            </w:r>
          </w:p>
        </w:tc>
      </w:tr>
      <w:tr w:rsidR="003D2F42" w:rsidRPr="003D2F42" w:rsidTr="003D2F42">
        <w:trPr>
          <w:trHeight w:val="54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73005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727,8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600,0</w:t>
            </w:r>
          </w:p>
        </w:tc>
      </w:tr>
      <w:tr w:rsidR="003D2F42" w:rsidRPr="003D2F42" w:rsidTr="003D2F42">
        <w:trPr>
          <w:trHeight w:val="48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73005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30,9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0,9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0,9</w:t>
            </w:r>
          </w:p>
        </w:tc>
      </w:tr>
      <w:tr w:rsidR="003D2F42" w:rsidRPr="003D2F42" w:rsidTr="003D2F42">
        <w:trPr>
          <w:trHeight w:val="36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73005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30,9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0,9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0,9</w:t>
            </w:r>
          </w:p>
        </w:tc>
      </w:tr>
      <w:tr w:rsidR="003D2F42" w:rsidRPr="003D2F42" w:rsidTr="003D2F42">
        <w:trPr>
          <w:trHeight w:val="114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Развитие экономики, поддержка предпринимательства  и управление муниципальным имуществом муниципального образования города Шиханы 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74000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4 127,3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1 404,6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1 404,6</w:t>
            </w:r>
          </w:p>
        </w:tc>
      </w:tr>
      <w:tr w:rsidR="003D2F42" w:rsidRPr="003D2F42" w:rsidTr="003D2F42">
        <w:trPr>
          <w:trHeight w:val="114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"Оценка рыночной стоимости имущества и размера арендной платы муниципального имущества, уплата налогов  в отношении  муниципального имущества"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74002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156,9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D2F42" w:rsidRPr="003D2F42" w:rsidTr="003D2F42">
        <w:trPr>
          <w:trHeight w:val="105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Оценка рыночной стоимости имущества и размера арендной платы муниципального имущества, уплата налогов  в отношении  муниципального имущества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74002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99050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156,9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D2F42" w:rsidRPr="003D2F42" w:rsidTr="003D2F42">
        <w:trPr>
          <w:trHeight w:val="58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74002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99050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156,9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D2F42" w:rsidRPr="003D2F42" w:rsidTr="003D2F42">
        <w:trPr>
          <w:trHeight w:val="60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74002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99050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156,9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D2F42" w:rsidRPr="003D2F42" w:rsidTr="003D2F42">
        <w:trPr>
          <w:trHeight w:val="60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"Проведение текущего и капитального ремонта муниципального имущества"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74003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38,9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D2F42" w:rsidRPr="003D2F42" w:rsidTr="003D2F42">
        <w:trPr>
          <w:trHeight w:val="60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Подготовка и проведение экспертизы проектной сметной документации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74003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99100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38,9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D2F42" w:rsidRPr="003D2F42" w:rsidTr="003D2F42">
        <w:trPr>
          <w:trHeight w:val="60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74003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99100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38,9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D2F42" w:rsidRPr="003D2F42" w:rsidTr="003D2F42">
        <w:trPr>
          <w:trHeight w:val="60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74003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99100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38,9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D2F42" w:rsidRPr="003D2F42" w:rsidTr="003D2F42">
        <w:trPr>
          <w:trHeight w:val="153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"Оплата оказанных в соответствии с санитарными нормами и правилами коммунальных услуг, услуг содержания  и текущего ремонта, за незаселенные(пустующие) помещения муниципальной собственности в многоквартирных домах"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74004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1 967,0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859,1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859,1</w:t>
            </w:r>
          </w:p>
        </w:tc>
      </w:tr>
      <w:tr w:rsidR="003D2F42" w:rsidRPr="003D2F42" w:rsidTr="003D2F42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lastRenderedPageBreak/>
              <w:t>Оплата оказанных в соответствии с санитарными нормами и правилами коммунальных услуг, услуг содержания  и текущего ремонта, за незаселенные(пустующие) помещения муниципальной собственности в многоквартирных домах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74004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99280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1 967,0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859,1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859,1</w:t>
            </w:r>
          </w:p>
        </w:tc>
      </w:tr>
      <w:tr w:rsidR="003D2F42" w:rsidRPr="003D2F42" w:rsidTr="003D2F42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74004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99280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1 967,0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859,1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859,1</w:t>
            </w:r>
          </w:p>
        </w:tc>
      </w:tr>
      <w:tr w:rsidR="003D2F42" w:rsidRPr="003D2F42" w:rsidTr="003D2F42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74004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99280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1 967,0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859,1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859,1</w:t>
            </w:r>
          </w:p>
        </w:tc>
      </w:tr>
      <w:tr w:rsidR="003D2F42" w:rsidRPr="003D2F42" w:rsidTr="003D2F42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"Оплата взносов на проведение капитального  ремонта общего имущества многоквартирных домов (МКД) за находящиеся в муниципальной собственности помещения в МКД"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74005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975,3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545,5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545,5</w:t>
            </w:r>
          </w:p>
        </w:tc>
      </w:tr>
      <w:tr w:rsidR="003D2F42" w:rsidRPr="003D2F42" w:rsidTr="003D2F42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Оплата взносов на проведение капитального  ремонта общего имущества многоквартирных домов (МКД) за находящиеся в муниципальной собственности помещения в МКД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74005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99080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975,3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545,5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545,5</w:t>
            </w:r>
          </w:p>
        </w:tc>
      </w:tr>
      <w:tr w:rsidR="003D2F42" w:rsidRPr="003D2F42" w:rsidTr="003D2F42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74005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99080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975,3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545,5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545,5</w:t>
            </w:r>
          </w:p>
        </w:tc>
      </w:tr>
      <w:tr w:rsidR="003D2F42" w:rsidRPr="003D2F42" w:rsidTr="003D2F42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74005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99080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975,3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545,5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545,5</w:t>
            </w:r>
          </w:p>
        </w:tc>
      </w:tr>
      <w:tr w:rsidR="003D2F42" w:rsidRPr="003D2F42" w:rsidTr="003D2F42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"Выполнение работ по технической инвентаризации (оформление технических планов и кадастровых паспортов объектов капитального строительства)"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74006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D2F42" w:rsidRPr="003D2F42" w:rsidTr="003D2F42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Выполнение работ по технической инвентаризации (оформление технических планов и кадастровых паспортов объектов капитального строительства)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74006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99090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D2F42" w:rsidRPr="003D2F42" w:rsidTr="003D2F42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74006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99090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D2F42" w:rsidRPr="003D2F42" w:rsidTr="003D2F42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74006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99090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D2F42" w:rsidRPr="003D2F42" w:rsidTr="003D2F42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"Выполнение межевых, геодезических и кадастровых работ  (земельные участки)"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74007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D2F42" w:rsidRPr="003D2F42" w:rsidTr="003D2F42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Выполнение межевых, геодезических и кадастровых работ  (земельные участки) 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74007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D2F42" w:rsidRPr="003D2F42" w:rsidTr="003D2F42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74007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D2F42" w:rsidRPr="003D2F42" w:rsidTr="003D2F42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74007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D2F42" w:rsidRPr="003D2F42" w:rsidTr="003D2F42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"Межевание и внесение сведений о границах г. Шиханы и территориальных зон, установленных правилами землепользования и застройки, в Единый государственный реестр недвижимости"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74013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769,2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D2F42" w:rsidRPr="003D2F42" w:rsidTr="003D2F42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Межевание и внесение сведений о границах г. Шиханы и территориальных зон, установленных правилами землепользования и застройки, в Единый государственный реестр недвижимости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74013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399,2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D2F42" w:rsidRPr="003D2F42" w:rsidTr="003D2F42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74013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399,2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D2F42" w:rsidRPr="003D2F42" w:rsidTr="003D2F42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74013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399,2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D2F42" w:rsidRPr="003D2F42" w:rsidTr="003D2F42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2F42" w:rsidRPr="003D2F42" w:rsidRDefault="003D2F42" w:rsidP="003D2F42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межбюджетные трансферты бюджетам муниципальных районов и городских округов области на содействие в уточнении сведений о границах населенных пунктов и территориальных зон в Едином государственном реестре недвижимости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74013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78800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370,0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D2F42" w:rsidRPr="003D2F42" w:rsidTr="003D2F42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74013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78800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370,0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D2F42" w:rsidRPr="003D2F42" w:rsidTr="003D2F42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74013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78800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370,0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D2F42" w:rsidRPr="003D2F42" w:rsidTr="003D2F42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 xml:space="preserve">Обеспечение населения доступным жильем и   жилищно-коммунальными услугами, благоустройство территории муниципального образования города Шиханы 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75000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18 101,9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13 178,7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13 323,1</w:t>
            </w:r>
          </w:p>
        </w:tc>
      </w:tr>
      <w:tr w:rsidR="003D2F42" w:rsidRPr="003D2F42" w:rsidTr="003D2F42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"Ведомственная целевая программа "Повышение безопасности дорожного движения в муниципальном образовании города Шиханы""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6 836,7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6 494,8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6 575,8</w:t>
            </w:r>
          </w:p>
        </w:tc>
      </w:tr>
      <w:tr w:rsidR="003D2F42" w:rsidRPr="003D2F42" w:rsidTr="003D2F42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Капитальный ремонт, ремонт и содержание автомобильных дорог общего пользования местного значения за счет средств местного бюджета (или за счет средств муниципального дорожного фонда)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S7200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6 836,7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6 494,8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6 575,8</w:t>
            </w:r>
          </w:p>
        </w:tc>
      </w:tr>
      <w:tr w:rsidR="003D2F42" w:rsidRPr="003D2F42" w:rsidTr="003D2F42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S7200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4 336,7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3 994,8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4 075,8</w:t>
            </w:r>
          </w:p>
        </w:tc>
      </w:tr>
      <w:tr w:rsidR="003D2F42" w:rsidRPr="003D2F42" w:rsidTr="003D2F42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S7200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4 336,7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3 994,8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4 075,8</w:t>
            </w:r>
          </w:p>
        </w:tc>
      </w:tr>
      <w:tr w:rsidR="003D2F42" w:rsidRPr="003D2F42" w:rsidTr="003D2F42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S7200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2 500,0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2 500,0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2 500,0</w:t>
            </w:r>
          </w:p>
        </w:tc>
      </w:tr>
      <w:tr w:rsidR="003D2F42" w:rsidRPr="003D2F42" w:rsidTr="003D2F42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услуг.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S7200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2 500,0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2 500,0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2 500,0</w:t>
            </w:r>
          </w:p>
        </w:tc>
      </w:tr>
      <w:tr w:rsidR="003D2F42" w:rsidRPr="003D2F42" w:rsidTr="003D2F42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Основное мероприятие "Благоустройство территории муниципального образования города Шиханы" 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7 580,0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3 536,0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3 536,0</w:t>
            </w:r>
          </w:p>
        </w:tc>
      </w:tr>
      <w:tr w:rsidR="003D2F42" w:rsidRPr="003D2F42" w:rsidTr="003D2F42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Благоустройство территории муниципального образования города Шиханы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4 580,0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3 536,0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3 536,0</w:t>
            </w:r>
          </w:p>
        </w:tc>
      </w:tr>
      <w:tr w:rsidR="003D2F42" w:rsidRPr="003D2F42" w:rsidTr="003D2F42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4 380,0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3 536,0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3 536,0</w:t>
            </w:r>
          </w:p>
        </w:tc>
      </w:tr>
      <w:tr w:rsidR="003D2F42" w:rsidRPr="003D2F42" w:rsidTr="003D2F42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услуг.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4 380,0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3 536,0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3 536,0</w:t>
            </w:r>
          </w:p>
        </w:tc>
      </w:tr>
      <w:tr w:rsidR="003D2F42" w:rsidRPr="003D2F42" w:rsidTr="003D2F42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D2F42" w:rsidRPr="003D2F42" w:rsidTr="003D2F42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D2F42" w:rsidRPr="003D2F42" w:rsidTr="003D2F42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Реализация мероприятий по благоустройству территорий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78120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3 000,0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D2F42" w:rsidRPr="003D2F42" w:rsidTr="003D2F42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78120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3 000,0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D2F42" w:rsidRPr="003D2F42" w:rsidTr="003D2F42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78120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3 000,0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D2F42" w:rsidRPr="003D2F42" w:rsidTr="003D2F42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"Обеспечение функционирования МКУ «УГХ»"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2 371,6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2 037,0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2 100,4</w:t>
            </w:r>
          </w:p>
        </w:tc>
      </w:tr>
      <w:tr w:rsidR="003D2F42" w:rsidRPr="003D2F42" w:rsidTr="003D2F42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Обеспечение функционирования МКУ «УГХ»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2 371,6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2 037,0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2 100,4</w:t>
            </w:r>
          </w:p>
        </w:tc>
      </w:tr>
      <w:tr w:rsidR="003D2F42" w:rsidRPr="003D2F42" w:rsidTr="003D2F42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2 189,1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1 877,0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1 940,4</w:t>
            </w:r>
          </w:p>
        </w:tc>
      </w:tr>
      <w:tr w:rsidR="003D2F42" w:rsidRPr="003D2F42" w:rsidTr="003D2F42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2 189,1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1 877,0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1 940,4</w:t>
            </w:r>
          </w:p>
        </w:tc>
      </w:tr>
      <w:tr w:rsidR="003D2F42" w:rsidRPr="003D2F42" w:rsidTr="003D2F42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D2F42" w:rsidRPr="003D2F42" w:rsidTr="003D2F42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D2F42" w:rsidRPr="003D2F42" w:rsidTr="003D2F42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175,0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160,0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160,0</w:t>
            </w:r>
          </w:p>
        </w:tc>
      </w:tr>
      <w:tr w:rsidR="003D2F42" w:rsidRPr="003D2F42" w:rsidTr="003D2F42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175,0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160,0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160,0</w:t>
            </w:r>
          </w:p>
        </w:tc>
      </w:tr>
      <w:tr w:rsidR="003D2F42" w:rsidRPr="003D2F42" w:rsidTr="003D2F42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"Организация уличного освещения"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75006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1 250,0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1 047,3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1 047,3</w:t>
            </w:r>
          </w:p>
        </w:tc>
      </w:tr>
      <w:tr w:rsidR="003D2F42" w:rsidRPr="003D2F42" w:rsidTr="003D2F42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Организация уличного освещения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75006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99130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1 250,0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1 047,3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1 047,3</w:t>
            </w:r>
          </w:p>
        </w:tc>
      </w:tr>
      <w:tr w:rsidR="003D2F42" w:rsidRPr="003D2F42" w:rsidTr="003D2F42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75006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99130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1 200,0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997,3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997,3</w:t>
            </w:r>
          </w:p>
        </w:tc>
      </w:tr>
      <w:tr w:rsidR="003D2F42" w:rsidRPr="003D2F42" w:rsidTr="003D2F42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75006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99130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1 200,0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997,3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997,3</w:t>
            </w:r>
          </w:p>
        </w:tc>
      </w:tr>
      <w:tr w:rsidR="003D2F42" w:rsidRPr="003D2F42" w:rsidTr="003D2F42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75006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99130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</w:tr>
      <w:tr w:rsidR="003D2F42" w:rsidRPr="003D2F42" w:rsidTr="003D2F42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услуг.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75006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99130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</w:tr>
      <w:tr w:rsidR="003D2F42" w:rsidRPr="003D2F42" w:rsidTr="003D2F42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"Организация конкурса "Мой дом, мой двор""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75009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15,0</w:t>
            </w:r>
          </w:p>
        </w:tc>
      </w:tr>
      <w:tr w:rsidR="003D2F42" w:rsidRPr="003D2F42" w:rsidTr="003D2F42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Организация конкурса "Мой дом, мой двор"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75009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15,0</w:t>
            </w:r>
          </w:p>
        </w:tc>
      </w:tr>
      <w:tr w:rsidR="003D2F42" w:rsidRPr="003D2F42" w:rsidTr="003D2F42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75009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15,0</w:t>
            </w:r>
          </w:p>
        </w:tc>
      </w:tr>
      <w:tr w:rsidR="003D2F42" w:rsidRPr="003D2F42" w:rsidTr="003D2F42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75009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15,0</w:t>
            </w:r>
          </w:p>
        </w:tc>
      </w:tr>
      <w:tr w:rsidR="003D2F42" w:rsidRPr="003D2F42" w:rsidTr="003D2F42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"Проведение дератизационных мероприятий"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75014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48,6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48,6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48,6</w:t>
            </w:r>
          </w:p>
        </w:tc>
      </w:tr>
      <w:tr w:rsidR="003D2F42" w:rsidRPr="003D2F42" w:rsidTr="003D2F42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Проведение дератизационных мероприятий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75014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48,6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48,6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48,6</w:t>
            </w:r>
          </w:p>
        </w:tc>
      </w:tr>
      <w:tr w:rsidR="003D2F42" w:rsidRPr="003D2F42" w:rsidTr="003D2F42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75014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8,6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8,6</w:t>
            </w:r>
          </w:p>
        </w:tc>
      </w:tr>
      <w:tr w:rsidR="003D2F42" w:rsidRPr="003D2F42" w:rsidTr="003D2F42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75014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8,6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8,6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8,6</w:t>
            </w:r>
          </w:p>
        </w:tc>
      </w:tr>
      <w:tr w:rsidR="003D2F42" w:rsidRPr="003D2F42" w:rsidTr="003D2F42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75014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40,0</w:t>
            </w:r>
          </w:p>
        </w:tc>
      </w:tr>
      <w:tr w:rsidR="003D2F42" w:rsidRPr="003D2F42" w:rsidTr="003D2F42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услуг.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75014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40,0</w:t>
            </w:r>
          </w:p>
        </w:tc>
      </w:tr>
      <w:tr w:rsidR="003D2F42" w:rsidRPr="003D2F42" w:rsidTr="003D2F42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  <w:t xml:space="preserve">Энергосбережение и повышение энергетической эффективности на территории муниципального образования города Шиханы 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76000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50,0</w:t>
            </w:r>
          </w:p>
        </w:tc>
      </w:tr>
      <w:tr w:rsidR="003D2F42" w:rsidRPr="003D2F42" w:rsidTr="003D2F42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Энергосбережение и повышение энергетической эффективности на территории муниципального образования города Шиханы 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76001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</w:tr>
      <w:tr w:rsidR="003D2F42" w:rsidRPr="003D2F42" w:rsidTr="003D2F42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"Замена светильников уличного освещения"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76001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</w:tr>
      <w:tr w:rsidR="003D2F42" w:rsidRPr="003D2F42" w:rsidTr="003D2F42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Замена светильников уличного освещения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76001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99130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</w:tr>
      <w:tr w:rsidR="003D2F42" w:rsidRPr="003D2F42" w:rsidTr="003D2F42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76001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99130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</w:tr>
      <w:tr w:rsidR="003D2F42" w:rsidRPr="003D2F42" w:rsidTr="003D2F42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услуг.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76001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99130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</w:tr>
      <w:tr w:rsidR="003D2F42" w:rsidRPr="003D2F42" w:rsidTr="003D2F42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Развитие образования в муниципальном образовании города Шиханы 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77000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103 124,4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83 129,6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83 065,6</w:t>
            </w:r>
          </w:p>
        </w:tc>
      </w:tr>
      <w:tr w:rsidR="003D2F42" w:rsidRPr="003D2F42" w:rsidTr="003D2F42">
        <w:trPr>
          <w:trHeight w:val="94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Подпрограмма «Развитие системы дошкольного образования в муниципальном образовании города Шиханы»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77100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42 270,2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31 157,0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31 131,7</w:t>
            </w:r>
          </w:p>
        </w:tc>
      </w:tr>
      <w:tr w:rsidR="003D2F42" w:rsidRPr="003D2F42" w:rsidTr="003D2F42">
        <w:trPr>
          <w:trHeight w:val="84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"Реализация основных общеобразовательных программ дошкольного образования"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19 175,1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16 809,0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16 809,0</w:t>
            </w:r>
          </w:p>
        </w:tc>
      </w:tr>
      <w:tr w:rsidR="003D2F42" w:rsidRPr="003D2F42" w:rsidTr="003D2F42">
        <w:trPr>
          <w:trHeight w:val="84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76700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19 175,1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16 809,0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16 809,0</w:t>
            </w:r>
          </w:p>
        </w:tc>
      </w:tr>
      <w:tr w:rsidR="003D2F42" w:rsidRPr="003D2F42" w:rsidTr="003D2F42">
        <w:trPr>
          <w:trHeight w:val="70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76700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19 175,1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16 809,0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16 809,0</w:t>
            </w:r>
          </w:p>
        </w:tc>
      </w:tr>
      <w:tr w:rsidR="003D2F42" w:rsidRPr="003D2F42" w:rsidTr="003D2F42">
        <w:trPr>
          <w:trHeight w:val="43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76700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19 175,1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16 809,0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16 809,0</w:t>
            </w:r>
          </w:p>
        </w:tc>
      </w:tr>
      <w:tr w:rsidR="003D2F42" w:rsidRPr="003D2F42" w:rsidTr="003D2F42">
        <w:trPr>
          <w:trHeight w:val="39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Присмотр и уход за детьми дошкольного возраста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16 492,9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12 918,0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12 892,7</w:t>
            </w:r>
          </w:p>
        </w:tc>
      </w:tr>
      <w:tr w:rsidR="003D2F42" w:rsidRPr="003D2F42" w:rsidTr="003D2F42">
        <w:trPr>
          <w:trHeight w:val="70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Расходы на обеспечение деятельности(оказание услуг) бюджетных учреждений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16 083,5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12 628,6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12 603,3</w:t>
            </w:r>
          </w:p>
        </w:tc>
      </w:tr>
      <w:tr w:rsidR="003D2F42" w:rsidRPr="003D2F42" w:rsidTr="003D2F42">
        <w:trPr>
          <w:trHeight w:val="69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16 083,5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12 628,6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12 603,3</w:t>
            </w:r>
          </w:p>
        </w:tc>
      </w:tr>
      <w:tr w:rsidR="003D2F42" w:rsidRPr="003D2F42" w:rsidTr="003D2F42">
        <w:trPr>
          <w:trHeight w:val="3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16 083,5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12 628,6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12 603,3</w:t>
            </w:r>
          </w:p>
        </w:tc>
      </w:tr>
      <w:tr w:rsidR="003D2F42" w:rsidRPr="003D2F42" w:rsidTr="003D2F42">
        <w:trPr>
          <w:trHeight w:val="10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lastRenderedPageBreak/>
              <w:t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76900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289,4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289,4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289,4</w:t>
            </w:r>
          </w:p>
        </w:tc>
      </w:tr>
      <w:tr w:rsidR="003D2F42" w:rsidRPr="003D2F42" w:rsidTr="003D2F42">
        <w:trPr>
          <w:trHeight w:val="61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76900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289,4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289,4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289,4</w:t>
            </w:r>
          </w:p>
        </w:tc>
      </w:tr>
      <w:tr w:rsidR="003D2F42" w:rsidRPr="003D2F42" w:rsidTr="003D2F42">
        <w:trPr>
          <w:trHeight w:val="34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76900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289,4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289,4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289,4</w:t>
            </w:r>
          </w:p>
        </w:tc>
      </w:tr>
      <w:tr w:rsidR="003D2F42" w:rsidRPr="003D2F42" w:rsidTr="003D2F42">
        <w:trPr>
          <w:trHeight w:val="34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Организация питания детей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99150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120,0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D2F42" w:rsidRPr="003D2F42" w:rsidTr="003D2F42">
        <w:trPr>
          <w:trHeight w:val="63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99150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120,0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D2F42" w:rsidRPr="003D2F42" w:rsidTr="003D2F42">
        <w:trPr>
          <w:trHeight w:val="34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99150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120,0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D2F42" w:rsidRPr="003D2F42" w:rsidTr="003D2F42">
        <w:trPr>
          <w:trHeight w:val="57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"Укрепление материально-технической базы учреждений дошкольного образования"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740,0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D2F42" w:rsidRPr="003D2F42" w:rsidTr="003D2F42">
        <w:trPr>
          <w:trHeight w:val="138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Иные межбюджетные трансферты бюджетам муниципальных районов и городских округов области на оснащение и укрепление материально-технической базы образовательных организаций 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79Г40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265,0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D2F42" w:rsidRPr="003D2F42" w:rsidTr="003D2F42">
        <w:trPr>
          <w:trHeight w:val="52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Укрепление материально-технической базы учреждений дошкольного образования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79Г40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265,0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D2F42" w:rsidRPr="003D2F42" w:rsidTr="003D2F42">
        <w:trPr>
          <w:trHeight w:val="61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79Г40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265,0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D2F42" w:rsidRPr="003D2F42" w:rsidTr="003D2F42">
        <w:trPr>
          <w:trHeight w:val="61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Укрепление материально-технической базы  дошкольной образовательной организации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265,0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D2F42" w:rsidRPr="003D2F42" w:rsidTr="003D2F42">
        <w:trPr>
          <w:trHeight w:val="64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265,0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D2F42" w:rsidRPr="003D2F42" w:rsidTr="003D2F42">
        <w:trPr>
          <w:trHeight w:val="3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265,0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D2F42" w:rsidRPr="003D2F42" w:rsidTr="003D2F42">
        <w:trPr>
          <w:trHeight w:val="3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Укрепление материально-технической базы учреждений дошкольного образования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79994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210,0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D2F42" w:rsidRPr="003D2F42" w:rsidTr="003D2F42">
        <w:trPr>
          <w:trHeight w:val="3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79994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210,0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D2F42" w:rsidRPr="003D2F42" w:rsidTr="003D2F42">
        <w:trPr>
          <w:trHeight w:val="3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Укрепление материально-технической базы  дошкольной образовательной организации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79994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210,0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D2F42" w:rsidRPr="003D2F42" w:rsidTr="003D2F42">
        <w:trPr>
          <w:trHeight w:val="8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"Проведение капитального и текущего ремонта муниципальных образовательных организаций"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77106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4 432,2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D2F42" w:rsidRPr="003D2F42" w:rsidTr="003D2F42">
        <w:trPr>
          <w:trHeight w:val="58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Проведение капитального и текущего ремонта муниципальных образовательных организаций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77106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72Г00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4 324,2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D2F42" w:rsidRPr="003D2F42" w:rsidTr="003D2F42">
        <w:trPr>
          <w:trHeight w:val="61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77106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72Г00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4 324,2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D2F42" w:rsidRPr="003D2F42" w:rsidTr="003D2F42">
        <w:trPr>
          <w:trHeight w:val="64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77106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72Г00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4 324,2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D2F42" w:rsidRPr="003D2F42" w:rsidTr="003D2F42">
        <w:trPr>
          <w:trHeight w:val="79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Проведение капитального и текущего ремонта муниципальных образовательных организаций( за счет средств местного бюджета)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77106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S2Г00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43,7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D2F42" w:rsidRPr="003D2F42" w:rsidTr="003D2F42">
        <w:trPr>
          <w:trHeight w:val="8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77106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S2Г00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43,7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D2F42" w:rsidRPr="003D2F42" w:rsidTr="003D2F42">
        <w:trPr>
          <w:trHeight w:val="61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77106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S2Г00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43,7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D2F42" w:rsidRPr="003D2F42" w:rsidTr="003D2F42">
        <w:trPr>
          <w:trHeight w:val="61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Строительный контроль по капитальному и текущему ремонту муниципальных образовательных организаций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77106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64,3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D2F42" w:rsidRPr="003D2F42" w:rsidTr="003D2F42">
        <w:trPr>
          <w:trHeight w:val="61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77106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64,3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D2F42" w:rsidRPr="003D2F42" w:rsidTr="003D2F42">
        <w:trPr>
          <w:trHeight w:val="61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77106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64,3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D2F42" w:rsidRPr="003D2F42" w:rsidTr="003D2F42">
        <w:trPr>
          <w:trHeight w:val="159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"Осуществление отдельных государственных полномочий по обеспечению выплаты компенсации части родительской платы за присмотр и уход за детьми, посещающими организации, реализующие общеобразовательную программу дошкольного образования"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77107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1 430,0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1 430,0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1 430,0</w:t>
            </w:r>
          </w:p>
        </w:tc>
      </w:tr>
      <w:tr w:rsidR="003D2F42" w:rsidRPr="003D2F42" w:rsidTr="003D2F42">
        <w:trPr>
          <w:trHeight w:val="198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Осуществление органами местного самоуправления государственных полномочий по организации предоставления компенсации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77107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60,3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60,3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60,3</w:t>
            </w:r>
          </w:p>
        </w:tc>
      </w:tr>
      <w:tr w:rsidR="003D2F42" w:rsidRPr="003D2F42" w:rsidTr="003D2F42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77107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60,3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60,3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60,3</w:t>
            </w:r>
          </w:p>
        </w:tc>
      </w:tr>
      <w:tr w:rsidR="003D2F42" w:rsidRPr="003D2F42" w:rsidTr="003D2F42">
        <w:trPr>
          <w:trHeight w:val="45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77107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60,3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60,3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60,3</w:t>
            </w:r>
          </w:p>
        </w:tc>
      </w:tr>
      <w:tr w:rsidR="003D2F42" w:rsidRPr="003D2F42" w:rsidTr="003D2F42">
        <w:trPr>
          <w:trHeight w:val="11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Компенсация родительской платы за присмотр и уход за детьми 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77107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77900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1 369,7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1 369,7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1 369,7</w:t>
            </w:r>
          </w:p>
        </w:tc>
      </w:tr>
      <w:tr w:rsidR="003D2F42" w:rsidRPr="003D2F42" w:rsidTr="003D2F42">
        <w:trPr>
          <w:trHeight w:val="45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77107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77900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1 369,7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1 369,7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1 369,7</w:t>
            </w:r>
          </w:p>
        </w:tc>
      </w:tr>
      <w:tr w:rsidR="003D2F42" w:rsidRPr="003D2F42" w:rsidTr="003D2F42">
        <w:trPr>
          <w:trHeight w:val="58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77107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77900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1 369,7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1 369,7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1 369,7</w:t>
            </w:r>
          </w:p>
        </w:tc>
      </w:tr>
      <w:tr w:rsidR="003D2F42" w:rsidRPr="003D2F42" w:rsidTr="003D2F42">
        <w:trPr>
          <w:trHeight w:val="8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Подпрограмма «Развитие системы общего образования в муниципальном образовании города Шиханы»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77200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49 401,3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43 141,0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43 102,3</w:t>
            </w:r>
          </w:p>
        </w:tc>
      </w:tr>
      <w:tr w:rsidR="003D2F42" w:rsidRPr="003D2F42" w:rsidTr="003D2F42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Реализация основных общеобразовательных программ начального общего, основного общего и среднего общего образования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36 181,5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34 394,9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34 394,9</w:t>
            </w:r>
          </w:p>
        </w:tc>
      </w:tr>
      <w:tr w:rsidR="003D2F42" w:rsidRPr="003D2F42" w:rsidTr="003D2F42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Расходы на обеспечение деятельности(оказание услуг) бюджетных учреждений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4 139,8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3 985,2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3 985,2</w:t>
            </w:r>
          </w:p>
        </w:tc>
      </w:tr>
      <w:tr w:rsidR="003D2F42" w:rsidRPr="003D2F42" w:rsidTr="003D2F42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4 139,8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3 985,2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3 985,2</w:t>
            </w:r>
          </w:p>
        </w:tc>
      </w:tr>
      <w:tr w:rsidR="003D2F42" w:rsidRPr="003D2F42" w:rsidTr="003D2F42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4 139,8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3 985,2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3 985,2</w:t>
            </w:r>
          </w:p>
        </w:tc>
      </w:tr>
      <w:tr w:rsidR="003D2F42" w:rsidRPr="003D2F42" w:rsidTr="003D2F42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Подготовка и проведение экспертизы проектной сметной документации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00592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532,5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D2F42" w:rsidRPr="003D2F42" w:rsidTr="003D2F42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00592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532,5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D2F42" w:rsidRPr="003D2F42" w:rsidTr="003D2F42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00592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532,5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D2F42" w:rsidRPr="003D2F42" w:rsidTr="003D2F42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31 509,2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30 409,7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30 409,7</w:t>
            </w:r>
          </w:p>
        </w:tc>
      </w:tr>
      <w:tr w:rsidR="003D2F42" w:rsidRPr="003D2F42" w:rsidTr="003D2F42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31 509,2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30 409,7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30 409,7</w:t>
            </w:r>
          </w:p>
        </w:tc>
      </w:tr>
      <w:tr w:rsidR="003D2F42" w:rsidRPr="003D2F42" w:rsidTr="003D2F42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31 509,2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30 409,7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30 409,7</w:t>
            </w:r>
          </w:p>
        </w:tc>
      </w:tr>
      <w:tr w:rsidR="003D2F42" w:rsidRPr="003D2F42" w:rsidTr="003D2F42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Организация питания обучающихся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1 707,3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1 464,9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1 464,9</w:t>
            </w:r>
          </w:p>
        </w:tc>
      </w:tr>
      <w:tr w:rsidR="003D2F42" w:rsidRPr="003D2F42" w:rsidTr="003D2F42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759,9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759,9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759,9</w:t>
            </w:r>
          </w:p>
        </w:tc>
      </w:tr>
      <w:tr w:rsidR="003D2F42" w:rsidRPr="003D2F42" w:rsidTr="003D2F42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759,9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759,9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759,9</w:t>
            </w:r>
          </w:p>
        </w:tc>
      </w:tr>
      <w:tr w:rsidR="003D2F42" w:rsidRPr="003D2F42" w:rsidTr="003D2F42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759,9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759,9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759,9</w:t>
            </w:r>
          </w:p>
        </w:tc>
      </w:tr>
      <w:tr w:rsidR="003D2F42" w:rsidRPr="003D2F42" w:rsidTr="003D2F42">
        <w:trPr>
          <w:trHeight w:val="178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lastRenderedPageBreak/>
              <w:t>Компенсация стоимости горячего питания родителям (законным представителям) обучающихся по образовательным программам начального общего образования на дому детей инвалидов и детей, нуждающихся в длительном лечении, которые по состоянию здоровья временно или постоянно не могут посещать образовательные организации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77160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392,1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392,1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392,1</w:t>
            </w:r>
          </w:p>
        </w:tc>
      </w:tr>
      <w:tr w:rsidR="003D2F42" w:rsidRPr="003D2F42" w:rsidTr="003D2F42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77160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392,1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392,1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392,1</w:t>
            </w:r>
          </w:p>
        </w:tc>
      </w:tr>
      <w:tr w:rsidR="003D2F42" w:rsidRPr="003D2F42" w:rsidTr="003D2F42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77160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392,1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392,1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392,1</w:t>
            </w:r>
          </w:p>
        </w:tc>
      </w:tr>
      <w:tr w:rsidR="003D2F42" w:rsidRPr="003D2F42" w:rsidTr="003D2F42">
        <w:trPr>
          <w:trHeight w:val="153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 (за счет средств местного бюджета)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492,4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250,0</w:t>
            </w:r>
          </w:p>
        </w:tc>
      </w:tr>
      <w:tr w:rsidR="003D2F42" w:rsidRPr="003D2F42" w:rsidTr="003D2F42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492,4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250,0</w:t>
            </w:r>
          </w:p>
        </w:tc>
      </w:tr>
      <w:tr w:rsidR="003D2F42" w:rsidRPr="003D2F42" w:rsidTr="003D2F42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492,4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250,0</w:t>
            </w:r>
          </w:p>
        </w:tc>
      </w:tr>
      <w:tr w:rsidR="003D2F42" w:rsidRPr="003D2F42" w:rsidTr="003D2F42">
        <w:trPr>
          <w:trHeight w:val="306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Осуществление органами местного самоуправления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и частичному 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77300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62,9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62,9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62,9</w:t>
            </w:r>
          </w:p>
        </w:tc>
      </w:tr>
      <w:tr w:rsidR="003D2F42" w:rsidRPr="003D2F42" w:rsidTr="003D2F42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77300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57,9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57,9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57,9</w:t>
            </w:r>
          </w:p>
        </w:tc>
      </w:tr>
      <w:tr w:rsidR="003D2F42" w:rsidRPr="003D2F42" w:rsidTr="003D2F42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77300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57,9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57,9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57,9</w:t>
            </w:r>
          </w:p>
        </w:tc>
      </w:tr>
      <w:tr w:rsidR="003D2F42" w:rsidRPr="003D2F42" w:rsidTr="003D2F42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77300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5,0</w:t>
            </w:r>
          </w:p>
        </w:tc>
      </w:tr>
      <w:tr w:rsidR="003D2F42" w:rsidRPr="003D2F42" w:rsidTr="003D2F42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77300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5,0</w:t>
            </w:r>
          </w:p>
        </w:tc>
      </w:tr>
      <w:tr w:rsidR="003D2F42" w:rsidRPr="003D2F42" w:rsidTr="003D2F42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"Проведение капитального и текущего ремонта муниципальных образовательных организаций"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2 540,9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D2F42" w:rsidRPr="003D2F42" w:rsidTr="003D2F42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Проведение капитального и текущего ремонта муниципальных образовательных организаций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72Г00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1 000,0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D2F42" w:rsidRPr="003D2F42" w:rsidTr="003D2F42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72Г00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1 000,0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D2F42" w:rsidRPr="003D2F42" w:rsidTr="003D2F42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72Г00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1 000,0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D2F42" w:rsidRPr="003D2F42" w:rsidTr="003D2F42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Проведение капитального и текущего ремонта муниципальных образовательных организаций( за счет средств местного бюджета)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S2Г00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D2F42" w:rsidRPr="003D2F42" w:rsidTr="003D2F42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S2Г00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D2F42" w:rsidRPr="003D2F42" w:rsidTr="003D2F42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S2Г00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D2F42" w:rsidRPr="003D2F42" w:rsidTr="003D2F42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Строительный контроль по капитальному и текущему ремонту муниципальных образовательных организаций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15,6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D2F42" w:rsidRPr="003D2F42" w:rsidTr="003D2F42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15,6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D2F42" w:rsidRPr="003D2F42" w:rsidTr="003D2F42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15,6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D2F42" w:rsidRPr="003D2F42" w:rsidTr="003D2F42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Проведение капитальных и текущих ремонтов спортивных залов муниципальных образовательных организаций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72Г05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1 500,0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D2F42" w:rsidRPr="003D2F42" w:rsidTr="003D2F42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72Г05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1 500,0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D2F42" w:rsidRPr="003D2F42" w:rsidTr="003D2F42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72Г05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1 500,0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D2F42" w:rsidRPr="003D2F42" w:rsidTr="003D2F42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Проведение капитального и текущего ремонта муниципальных образовательных организаций( за счет средств местного бюджета)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S2Г05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15,2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D2F42" w:rsidRPr="003D2F42" w:rsidTr="003D2F42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S2Г05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15,2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D2F42" w:rsidRPr="003D2F42" w:rsidTr="003D2F42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S2Г05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15,2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D2F42" w:rsidRPr="003D2F42" w:rsidTr="003D2F42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"Перевозка обучающихся при подготовке и проведении ГИА"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267,5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200,0</w:t>
            </w:r>
          </w:p>
        </w:tc>
      </w:tr>
      <w:tr w:rsidR="003D2F42" w:rsidRPr="003D2F42" w:rsidTr="003D2F42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Перевозка обучающихся при подготовке и проведении ГИА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267,5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200,0</w:t>
            </w:r>
          </w:p>
        </w:tc>
      </w:tr>
      <w:tr w:rsidR="003D2F42" w:rsidRPr="003D2F42" w:rsidTr="003D2F42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267,5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200,0</w:t>
            </w:r>
          </w:p>
        </w:tc>
      </w:tr>
      <w:tr w:rsidR="003D2F42" w:rsidRPr="003D2F42" w:rsidTr="003D2F42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267,5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200,0</w:t>
            </w:r>
          </w:p>
        </w:tc>
      </w:tr>
      <w:tr w:rsidR="003D2F42" w:rsidRPr="003D2F42" w:rsidTr="003D2F42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"Укрепление материально-технической базы учреждений общего образования"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77206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1 381,0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D2F42" w:rsidRPr="003D2F42" w:rsidTr="003D2F42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Иные межбюджетные трансферты бюджетам муниципальных районов и городских округов области на оснащение и укрепление материально-технической базы образовательных организаций 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77206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79Г40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639,0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D2F42" w:rsidRPr="003D2F42" w:rsidTr="003D2F42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Укрепление материально-технической базы общеобразовательных учреждений 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77206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79Г40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639,0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D2F42" w:rsidRPr="003D2F42" w:rsidTr="003D2F42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77206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79Г40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639,0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D2F42" w:rsidRPr="003D2F42" w:rsidTr="003D2F42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Укрепление материально-технической базы общеобразовательной организации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77206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639,0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D2F42" w:rsidRPr="003D2F42" w:rsidTr="003D2F42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77206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639,0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D2F42" w:rsidRPr="003D2F42" w:rsidTr="003D2F42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77206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639,0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D2F42" w:rsidRPr="003D2F42" w:rsidTr="003D2F42">
        <w:trPr>
          <w:trHeight w:val="153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межбюджетные трансферты бюджетам городских округов области на оснащение оборудованием, мебелью, инвентарем, средствами обученияи воспитания, а также оснащение библиотечного фонда муниципальных образовательных организаций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77206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78870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103,0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D2F42" w:rsidRPr="003D2F42" w:rsidTr="003D2F42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Оснащение оборудованием, мебелью, инвентарем, средствами обученияи воспитания, а также оснащение библиотечного фонда муниципальных образовательных организаций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77206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78870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103,0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D2F42" w:rsidRPr="003D2F42" w:rsidTr="003D2F42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77206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78870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103,0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D2F42" w:rsidRPr="003D2F42" w:rsidTr="003D2F42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77207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1 968,9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1 938,6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1 938,6</w:t>
            </w:r>
          </w:p>
        </w:tc>
      </w:tr>
      <w:tr w:rsidR="003D2F42" w:rsidRPr="003D2F42" w:rsidTr="003D2F42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77207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R3030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1 968,9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1 938,6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1 938,6</w:t>
            </w:r>
          </w:p>
        </w:tc>
      </w:tr>
      <w:tr w:rsidR="003D2F42" w:rsidRPr="003D2F42" w:rsidTr="003D2F42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77207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R3030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1 968,9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1 938,6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1 938,6</w:t>
            </w:r>
          </w:p>
        </w:tc>
      </w:tr>
      <w:tr w:rsidR="003D2F42" w:rsidRPr="003D2F42" w:rsidTr="003D2F42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77207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R3030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1 968,9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1 938,6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1 938,6</w:t>
            </w:r>
          </w:p>
        </w:tc>
      </w:tr>
      <w:tr w:rsidR="003D2F42" w:rsidRPr="003D2F42" w:rsidTr="003D2F42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lastRenderedPageBreak/>
              <w:t>Основное мероприятие "Организация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77208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3 059,3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3 059,3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3 020,6</w:t>
            </w:r>
          </w:p>
        </w:tc>
      </w:tr>
      <w:tr w:rsidR="003D2F42" w:rsidRPr="003D2F42" w:rsidTr="003D2F42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77208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R3040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3 059,3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3 059,3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3 020,6</w:t>
            </w:r>
          </w:p>
        </w:tc>
      </w:tr>
      <w:tr w:rsidR="003D2F42" w:rsidRPr="003D2F42" w:rsidTr="003D2F42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77208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R3040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3 059,3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3 059,3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3 020,6</w:t>
            </w:r>
          </w:p>
        </w:tc>
      </w:tr>
      <w:tr w:rsidR="003D2F42" w:rsidRPr="003D2F42" w:rsidTr="003D2F42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77208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R3040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3 059,3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3 059,3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3 020,6</w:t>
            </w:r>
          </w:p>
        </w:tc>
      </w:tr>
      <w:tr w:rsidR="003D2F42" w:rsidRPr="003D2F42" w:rsidTr="003D2F42">
        <w:trPr>
          <w:trHeight w:val="153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Основное мероприятие "Обеспечение условий для функционирования центров образования естественно-научной и технологической направленности в общеобразовательных организациях(в рамках достижения соответствующих результатов федерального проекта)" 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772E1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2 039,4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1 831,5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1 831,5</w:t>
            </w:r>
          </w:p>
        </w:tc>
      </w:tr>
      <w:tr w:rsidR="003D2F42" w:rsidRPr="003D2F42" w:rsidTr="003D2F42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Обеспечение условий для  функционирования центров образования естественно-научной и технологической направленности в общеобразовательных организациях (за исключением расходов на оплату труда с начислениями)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772E1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U1291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280,0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280,0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280,0</w:t>
            </w:r>
          </w:p>
        </w:tc>
      </w:tr>
      <w:tr w:rsidR="003D2F42" w:rsidRPr="003D2F42" w:rsidTr="003D2F42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772E1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U1291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280,0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280,0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280,0</w:t>
            </w:r>
          </w:p>
        </w:tc>
      </w:tr>
      <w:tr w:rsidR="003D2F42" w:rsidRPr="003D2F42" w:rsidTr="003D2F42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772E1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U1291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280,0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280,0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280,0</w:t>
            </w:r>
          </w:p>
        </w:tc>
      </w:tr>
      <w:tr w:rsidR="003D2F42" w:rsidRPr="003D2F42" w:rsidTr="003D2F42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Обеспечение условий для  функционирования центров образования естественно-научной и технологической направленности в общеобразовательных организациях (в части расходов на оплату труда с начислениями)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772E1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U1297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1 759,4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1 551,5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1 551,5</w:t>
            </w:r>
          </w:p>
        </w:tc>
      </w:tr>
      <w:tr w:rsidR="003D2F42" w:rsidRPr="003D2F42" w:rsidTr="003D2F42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772E1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U1297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1 759,4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1 551,5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1 551,5</w:t>
            </w:r>
          </w:p>
        </w:tc>
      </w:tr>
      <w:tr w:rsidR="003D2F42" w:rsidRPr="003D2F42" w:rsidTr="003D2F42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772E1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U1297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1 759,4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1 551,5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1 551,5</w:t>
            </w:r>
          </w:p>
        </w:tc>
      </w:tr>
      <w:tr w:rsidR="003D2F42" w:rsidRPr="003D2F42" w:rsidTr="003D2F42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"Межбюджетные трансферты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772EВ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255,5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251,8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251,8</w:t>
            </w:r>
          </w:p>
        </w:tc>
      </w:tr>
      <w:tr w:rsidR="003D2F42" w:rsidRPr="003D2F42" w:rsidTr="003D2F42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Межбюджетные трансферты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772EВ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51790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255,5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251,8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251,8</w:t>
            </w:r>
          </w:p>
        </w:tc>
      </w:tr>
      <w:tr w:rsidR="003D2F42" w:rsidRPr="003D2F42" w:rsidTr="003D2F42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772EВ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51790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255,5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251,8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251,8</w:t>
            </w:r>
          </w:p>
        </w:tc>
      </w:tr>
      <w:tr w:rsidR="003D2F42" w:rsidRPr="003D2F42" w:rsidTr="003D2F42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772EВ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51790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255,5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251,8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251,8</w:t>
            </w:r>
          </w:p>
        </w:tc>
      </w:tr>
      <w:tr w:rsidR="003D2F42" w:rsidRPr="003D2F42" w:rsidTr="003D2F42">
        <w:trPr>
          <w:trHeight w:val="8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Подпрограмма «Развитие системы дополнительного образования в муниципальном образовании города Шиханы»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77300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9 037,7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6 671,8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6 671,8</w:t>
            </w:r>
          </w:p>
        </w:tc>
      </w:tr>
      <w:tr w:rsidR="003D2F42" w:rsidRPr="003D2F42" w:rsidTr="003D2F42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"Реализация дополнительных общеразвивающих и предпрофессиональных программ"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77301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6 899,7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5 721,8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5 721,8</w:t>
            </w:r>
          </w:p>
        </w:tc>
      </w:tr>
      <w:tr w:rsidR="003D2F42" w:rsidRPr="003D2F42" w:rsidTr="003D2F42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Реализация дополнительных общеразвивающих и предпрофессиональных программ спортивной направленности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77301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6 899,7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5 721,8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5 721,8</w:t>
            </w:r>
          </w:p>
        </w:tc>
      </w:tr>
      <w:tr w:rsidR="003D2F42" w:rsidRPr="003D2F42" w:rsidTr="003D2F42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77301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6 899,7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5 721,8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5 721,8</w:t>
            </w:r>
          </w:p>
        </w:tc>
      </w:tr>
      <w:tr w:rsidR="003D2F42" w:rsidRPr="003D2F42" w:rsidTr="003D2F42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77301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6 899,7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5 721,8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5 721,8</w:t>
            </w:r>
          </w:p>
        </w:tc>
      </w:tr>
      <w:tr w:rsidR="003D2F42" w:rsidRPr="003D2F42" w:rsidTr="003D2F42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"Укрепление материально-технической базы учреждений дополнительного образования"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77302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640,0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D2F42" w:rsidRPr="003D2F42" w:rsidTr="003D2F42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lastRenderedPageBreak/>
              <w:t>Иные межбюджетные трансферты бюджетам муниципальных районов и городских округов области на оснащение и укрепление материально-технической базы образовательных организаций (дополнительное образование детей в сфере образования)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77302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79Г040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320,0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D2F42" w:rsidRPr="003D2F42" w:rsidTr="003D2F42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77302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79Г040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320,0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D2F42" w:rsidRPr="003D2F42" w:rsidTr="003D2F42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77302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79Г040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320,0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D2F42" w:rsidRPr="003D2F42" w:rsidTr="003D2F42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Укрепление материально-технической базы учреждений дополнительного образования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77302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320,0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D2F42" w:rsidRPr="003D2F42" w:rsidTr="003D2F42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77302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320,0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D2F42" w:rsidRPr="003D2F42" w:rsidTr="003D2F42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77302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320,0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D2F42" w:rsidRPr="003D2F42" w:rsidTr="003D2F42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"Обеспечение сохранения достигнутых показателей повышения оплаты труда отдельных категорий работников бюджетной сферы"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77304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548,0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D2F42" w:rsidRPr="003D2F42" w:rsidTr="003D2F42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77304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542,6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D2F42" w:rsidRPr="003D2F42" w:rsidTr="003D2F42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 (учреждений дополнительного образования спортивной направленности)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77304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542,6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D2F42" w:rsidRPr="003D2F42" w:rsidTr="003D2F42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77304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542,6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D2F42" w:rsidRPr="003D2F42" w:rsidTr="003D2F42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77304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542,6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D2F42" w:rsidRPr="003D2F42" w:rsidTr="003D2F42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77304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S2500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D2F42" w:rsidRPr="003D2F42" w:rsidTr="003D2F42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 (учреждений дополнительного образования спортивной направленности) за счет средств местного бюджета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77304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S2500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D2F42" w:rsidRPr="003D2F42" w:rsidTr="003D2F42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77304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S2500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D2F42" w:rsidRPr="003D2F42" w:rsidTr="003D2F42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77304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S2500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D2F42" w:rsidRPr="003D2F42" w:rsidTr="003D2F42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"Обеспечение персонифицированного финансирования дополнительного образования детей"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77307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950,0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950,0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950,0</w:t>
            </w:r>
          </w:p>
        </w:tc>
      </w:tr>
      <w:tr w:rsidR="003D2F42" w:rsidRPr="003D2F42" w:rsidTr="003D2F42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Обеспечение персонифицированного финансирования дополнительного образования детей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77307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00593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950,0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950,0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950,0</w:t>
            </w:r>
          </w:p>
        </w:tc>
      </w:tr>
      <w:tr w:rsidR="003D2F42" w:rsidRPr="003D2F42" w:rsidTr="003D2F42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77307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00593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950,0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950,0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950,0</w:t>
            </w:r>
          </w:p>
        </w:tc>
      </w:tr>
      <w:tr w:rsidR="003D2F42" w:rsidRPr="003D2F42" w:rsidTr="003D2F42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2F42" w:rsidRPr="003D2F42" w:rsidRDefault="003D2F42" w:rsidP="003D2F42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77307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00593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439,1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950,0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950,0</w:t>
            </w:r>
          </w:p>
        </w:tc>
      </w:tr>
      <w:tr w:rsidR="003D2F42" w:rsidRPr="003D2F42" w:rsidTr="003D2F42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2F42" w:rsidRPr="003D2F42" w:rsidRDefault="003D2F42" w:rsidP="003D2F42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77307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00593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510,9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D2F42" w:rsidRPr="003D2F42" w:rsidTr="003D2F42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"Функционирование МКУ «Управление образования, культуры и спорта»"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2 067,8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2 014,8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2 014,8</w:t>
            </w:r>
          </w:p>
        </w:tc>
      </w:tr>
      <w:tr w:rsidR="003D2F42" w:rsidRPr="003D2F42" w:rsidTr="003D2F42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Функционирование МКУ «Управление образования, культуры и спорта»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2 067,8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2 014,8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2 014,8</w:t>
            </w:r>
          </w:p>
        </w:tc>
      </w:tr>
      <w:tr w:rsidR="003D2F42" w:rsidRPr="003D2F42" w:rsidTr="003D2F42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1 983,0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1 929,3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1 929,3</w:t>
            </w:r>
          </w:p>
        </w:tc>
      </w:tr>
      <w:tr w:rsidR="003D2F42" w:rsidRPr="003D2F42" w:rsidTr="003D2F42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1 983,0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1 929,3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1 929,3</w:t>
            </w:r>
          </w:p>
        </w:tc>
      </w:tr>
      <w:tr w:rsidR="003D2F42" w:rsidRPr="003D2F42" w:rsidTr="003D2F42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79,8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80,5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80,5</w:t>
            </w:r>
          </w:p>
        </w:tc>
      </w:tr>
      <w:tr w:rsidR="003D2F42" w:rsidRPr="003D2F42" w:rsidTr="003D2F42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79,8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80,5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80,5</w:t>
            </w:r>
          </w:p>
        </w:tc>
      </w:tr>
      <w:tr w:rsidR="003D2F42" w:rsidRPr="003D2F42" w:rsidTr="003D2F42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5,0</w:t>
            </w:r>
          </w:p>
        </w:tc>
      </w:tr>
      <w:tr w:rsidR="003D2F42" w:rsidRPr="003D2F42" w:rsidTr="003D2F42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5,0</w:t>
            </w:r>
          </w:p>
        </w:tc>
      </w:tr>
      <w:tr w:rsidR="003D2F42" w:rsidRPr="003D2F42" w:rsidTr="003D2F42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"Участие во Всероссийских, областных олимпиадах, соревнованиях и конкурсах в сфере образования"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247,4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70,0</w:t>
            </w:r>
          </w:p>
        </w:tc>
      </w:tr>
      <w:tr w:rsidR="003D2F42" w:rsidRPr="003D2F42" w:rsidTr="003D2F42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Участие в Всероссийских,областных олимпиадах, соревнованиях и конкурсах в сфере образования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99180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247,4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70,0</w:t>
            </w:r>
          </w:p>
        </w:tc>
      </w:tr>
      <w:tr w:rsidR="003D2F42" w:rsidRPr="003D2F42" w:rsidTr="003D2F42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99180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247,4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70,0</w:t>
            </w:r>
          </w:p>
        </w:tc>
      </w:tr>
      <w:tr w:rsidR="003D2F42" w:rsidRPr="003D2F42" w:rsidTr="003D2F42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99180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247,4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70,0</w:t>
            </w:r>
          </w:p>
        </w:tc>
      </w:tr>
      <w:tr w:rsidR="003D2F42" w:rsidRPr="003D2F42" w:rsidTr="003D2F42">
        <w:trPr>
          <w:trHeight w:val="49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"Городские мероприятия в сфере образования"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77003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75,0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75,0</w:t>
            </w:r>
          </w:p>
        </w:tc>
      </w:tr>
      <w:tr w:rsidR="003D2F42" w:rsidRPr="003D2F42" w:rsidTr="003D2F42">
        <w:trPr>
          <w:trHeight w:val="36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Городские мероприятия в сфере образования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77003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75,0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75,0</w:t>
            </w:r>
          </w:p>
        </w:tc>
      </w:tr>
      <w:tr w:rsidR="003D2F42" w:rsidRPr="003D2F42" w:rsidTr="003D2F42">
        <w:trPr>
          <w:trHeight w:val="5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77003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75,0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75,0</w:t>
            </w:r>
          </w:p>
        </w:tc>
      </w:tr>
      <w:tr w:rsidR="003D2F42" w:rsidRPr="003D2F42" w:rsidTr="003D2F42">
        <w:trPr>
          <w:trHeight w:val="5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77003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75,0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75,0</w:t>
            </w:r>
          </w:p>
        </w:tc>
      </w:tr>
      <w:tr w:rsidR="003D2F42" w:rsidRPr="003D2F42" w:rsidTr="003D2F42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Развитие культуры и средств массовой информации в муниципальном образовании города Шиханы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78000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18 644,7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9 739,1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9 739,1</w:t>
            </w:r>
          </w:p>
        </w:tc>
      </w:tr>
      <w:tr w:rsidR="003D2F42" w:rsidRPr="003D2F42" w:rsidTr="003D2F42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"Библиотечное обслуживание населения, комплектование и обеспечение сохранности библиотечных фондов"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78001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828,2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1 021,8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1 021,8</w:t>
            </w:r>
          </w:p>
        </w:tc>
      </w:tr>
      <w:tr w:rsidR="003D2F42" w:rsidRPr="003D2F42" w:rsidTr="003D2F42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Библиотечное обслуживание населения, комплектование и обеспечение сохранности библиотечных фондов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78001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828,2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1 021,8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1 021,8</w:t>
            </w:r>
          </w:p>
        </w:tc>
      </w:tr>
      <w:tr w:rsidR="003D2F42" w:rsidRPr="003D2F42" w:rsidTr="003D2F42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78001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828,2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1 021,8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1 021,8</w:t>
            </w:r>
          </w:p>
        </w:tc>
      </w:tr>
      <w:tr w:rsidR="003D2F42" w:rsidRPr="003D2F42" w:rsidTr="003D2F42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78001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828,2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1 021,8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1 021,8</w:t>
            </w:r>
          </w:p>
        </w:tc>
      </w:tr>
      <w:tr w:rsidR="003D2F42" w:rsidRPr="003D2F42" w:rsidTr="003D2F42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"Функционирование МКУ "Редакция газеты Шиханские новости""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2 203,1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1 523,6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1 523,6</w:t>
            </w:r>
          </w:p>
        </w:tc>
      </w:tr>
      <w:tr w:rsidR="003D2F42" w:rsidRPr="003D2F42" w:rsidTr="003D2F42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Функционирование МКУ "Редакция газеты Шиханские новости"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1 352,3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1 275,9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1 275,9</w:t>
            </w:r>
          </w:p>
        </w:tc>
      </w:tr>
      <w:tr w:rsidR="003D2F42" w:rsidRPr="003D2F42" w:rsidTr="003D2F42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1 213,7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1 170,9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1 170,9</w:t>
            </w:r>
          </w:p>
        </w:tc>
      </w:tr>
      <w:tr w:rsidR="003D2F42" w:rsidRPr="003D2F42" w:rsidTr="003D2F42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1 213,7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1 170,9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1 170,9</w:t>
            </w:r>
          </w:p>
        </w:tc>
      </w:tr>
      <w:tr w:rsidR="003D2F42" w:rsidRPr="003D2F42" w:rsidTr="003D2F42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133,6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3D2F42" w:rsidRPr="003D2F42" w:rsidTr="003D2F42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133,6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3D2F42" w:rsidRPr="003D2F42" w:rsidTr="003D2F42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5,0</w:t>
            </w:r>
          </w:p>
        </w:tc>
      </w:tr>
      <w:tr w:rsidR="003D2F42" w:rsidRPr="003D2F42" w:rsidTr="003D2F42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5,0</w:t>
            </w:r>
          </w:p>
        </w:tc>
      </w:tr>
      <w:tr w:rsidR="003D2F42" w:rsidRPr="003D2F42" w:rsidTr="003D2F42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78600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750,8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247,7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247,7</w:t>
            </w:r>
          </w:p>
        </w:tc>
      </w:tr>
      <w:tr w:rsidR="003D2F42" w:rsidRPr="003D2F42" w:rsidTr="003D2F42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78600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750,8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247,7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247,7</w:t>
            </w:r>
          </w:p>
        </w:tc>
      </w:tr>
      <w:tr w:rsidR="003D2F42" w:rsidRPr="003D2F42" w:rsidTr="003D2F42">
        <w:trPr>
          <w:trHeight w:val="153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межбюджетные трансферты городских округов области за счет средств, выделяемых из резервного фонда Правительства Саратовской области, на укрепление материально-технической базы муниципальных организаций, осуществляющих производство и выпуск средств массовой информации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4999П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D2F42" w:rsidRPr="003D2F42" w:rsidTr="003D2F42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4999П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D2F42" w:rsidRPr="003D2F42" w:rsidTr="003D2F42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4999П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D2F42" w:rsidRPr="003D2F42" w:rsidTr="003D2F42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lastRenderedPageBreak/>
              <w:t>Основное мероприятие "Организация работы клубных формирований"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78003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7 040,3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4 500,0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4 500,0</w:t>
            </w:r>
          </w:p>
        </w:tc>
      </w:tr>
      <w:tr w:rsidR="003D2F42" w:rsidRPr="003D2F42" w:rsidTr="003D2F42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Организация работы клубных формирований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78003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7 040,3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4 500,0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4 500,0</w:t>
            </w:r>
          </w:p>
        </w:tc>
      </w:tr>
      <w:tr w:rsidR="003D2F42" w:rsidRPr="003D2F42" w:rsidTr="003D2F42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78003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7 040,3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4 500,0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4 500,0</w:t>
            </w:r>
          </w:p>
        </w:tc>
      </w:tr>
      <w:tr w:rsidR="003D2F42" w:rsidRPr="003D2F42" w:rsidTr="003D2F42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78003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7 040,3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4 500,0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4 500,0</w:t>
            </w:r>
          </w:p>
        </w:tc>
      </w:tr>
      <w:tr w:rsidR="003D2F42" w:rsidRPr="003D2F42" w:rsidTr="003D2F42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Организация и проведение городских культурно-массовых мероприятий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78004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2 809,0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2 693,7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2 693,7</w:t>
            </w:r>
          </w:p>
        </w:tc>
      </w:tr>
      <w:tr w:rsidR="003D2F42" w:rsidRPr="003D2F42" w:rsidTr="003D2F42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Организация городских культурно-массовых мероприятий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78004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99210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215,3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3D2F42" w:rsidRPr="003D2F42" w:rsidTr="003D2F42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78004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99210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215,3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3D2F42" w:rsidRPr="003D2F42" w:rsidTr="003D2F42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78004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99210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215,3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3D2F42" w:rsidRPr="003D2F42" w:rsidTr="003D2F42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Проведение городских культурно-массовых мероприятий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78004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99220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2 593,7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2 593,7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2 593,7</w:t>
            </w:r>
          </w:p>
        </w:tc>
      </w:tr>
      <w:tr w:rsidR="003D2F42" w:rsidRPr="003D2F42" w:rsidTr="003D2F42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br w:type="page"/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78004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99220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2 593,7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2 593,7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2 593,7</w:t>
            </w:r>
          </w:p>
        </w:tc>
      </w:tr>
      <w:tr w:rsidR="003D2F42" w:rsidRPr="003D2F42" w:rsidTr="003D2F42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78004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99220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2 593,7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2 593,7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2 593,7</w:t>
            </w:r>
          </w:p>
        </w:tc>
      </w:tr>
      <w:tr w:rsidR="003D2F42" w:rsidRPr="003D2F42" w:rsidTr="003D2F42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"Обеспечение сохранения достигнутых показателей повышения оплаты труда отдельных категорий работников бюджетной сферы"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78008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5 764,1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D2F42" w:rsidRPr="003D2F42" w:rsidTr="003D2F42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78008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5 706,5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D2F42" w:rsidRPr="003D2F42" w:rsidTr="003D2F42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78008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5 706,5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D2F42" w:rsidRPr="003D2F42" w:rsidTr="003D2F42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78008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5 706,5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D2F42" w:rsidRPr="003D2F42" w:rsidTr="003D2F42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78008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S2500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57,6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D2F42" w:rsidRPr="003D2F42" w:rsidTr="003D2F42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78008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S2500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57,6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D2F42" w:rsidRPr="003D2F42" w:rsidTr="003D2F42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78008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S2500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57,6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D2F42" w:rsidRPr="003D2F42" w:rsidTr="003D2F42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Развитие физической культуры, спорта и молодежной политики в муниципальном образовании города Шиханы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79000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704,0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530,0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560,0</w:t>
            </w:r>
          </w:p>
        </w:tc>
      </w:tr>
      <w:tr w:rsidR="003D2F42" w:rsidRPr="003D2F42" w:rsidTr="003D2F42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"Ведомственная целевая программа "Организация отдыха, оздоровления и занятости детей в муниципальном образовании города Шиханы""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79001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424,0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400,0</w:t>
            </w:r>
          </w:p>
        </w:tc>
      </w:tr>
      <w:tr w:rsidR="003D2F42" w:rsidRPr="003D2F42" w:rsidTr="003D2F42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Ведомственная целевая программа "Организация отдыха, оздоровления и занятости детей в муниципальном образовании города Шиханы"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79001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424,0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400,0</w:t>
            </w:r>
          </w:p>
        </w:tc>
      </w:tr>
      <w:tr w:rsidR="003D2F42" w:rsidRPr="003D2F42" w:rsidTr="003D2F42">
        <w:trPr>
          <w:trHeight w:val="58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79001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424,0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400,0</w:t>
            </w:r>
          </w:p>
        </w:tc>
      </w:tr>
      <w:tr w:rsidR="003D2F42" w:rsidRPr="003D2F42" w:rsidTr="003D2F42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79001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424,0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400,0</w:t>
            </w:r>
          </w:p>
        </w:tc>
      </w:tr>
      <w:tr w:rsidR="003D2F42" w:rsidRPr="003D2F42" w:rsidTr="003D2F42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"Реализация полномочий в сфере молодёжной политики"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79002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</w:tr>
      <w:tr w:rsidR="003D2F42" w:rsidRPr="003D2F42" w:rsidTr="003D2F42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Реализация полномочий в сфере молодёжной политики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79002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99260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</w:tr>
      <w:tr w:rsidR="003D2F42" w:rsidRPr="003D2F42" w:rsidTr="003D2F42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79002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99260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</w:tr>
      <w:tr w:rsidR="003D2F42" w:rsidRPr="003D2F42" w:rsidTr="003D2F42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79002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99260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</w:tr>
      <w:tr w:rsidR="003D2F42" w:rsidRPr="003D2F42" w:rsidTr="003D2F42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"Организация городских физкультурно-массовых спортивных мероприятий, участия в областных физкультурно-массовых спортивных мероприятиях"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79004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80,0</w:t>
            </w:r>
          </w:p>
        </w:tc>
      </w:tr>
      <w:tr w:rsidR="003D2F42" w:rsidRPr="003D2F42" w:rsidTr="003D2F42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lastRenderedPageBreak/>
              <w:t>Организация городских физкультурно-массовых спортивных мероприятий, участия в областных физкультурно-массовых спортивных мероприятиях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79004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99310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80,0</w:t>
            </w:r>
          </w:p>
        </w:tc>
      </w:tr>
      <w:tr w:rsidR="003D2F42" w:rsidRPr="003D2F42" w:rsidTr="003D2F42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79004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99310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80,0</w:t>
            </w:r>
          </w:p>
        </w:tc>
      </w:tr>
      <w:tr w:rsidR="003D2F42" w:rsidRPr="003D2F42" w:rsidTr="003D2F42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79004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99310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80,0</w:t>
            </w:r>
          </w:p>
        </w:tc>
      </w:tr>
      <w:tr w:rsidR="003D2F42" w:rsidRPr="003D2F42" w:rsidTr="003D2F42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"Содержание хоккейной коробки и катка"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79005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30,0</w:t>
            </w:r>
          </w:p>
        </w:tc>
      </w:tr>
      <w:tr w:rsidR="003D2F42" w:rsidRPr="003D2F42" w:rsidTr="003D2F42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Содержание хоккейной коробки и катка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79005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99310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30,0</w:t>
            </w:r>
          </w:p>
        </w:tc>
      </w:tr>
      <w:tr w:rsidR="003D2F42" w:rsidRPr="003D2F42" w:rsidTr="003D2F42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79005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99310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30,0</w:t>
            </w:r>
          </w:p>
        </w:tc>
      </w:tr>
      <w:tr w:rsidR="003D2F42" w:rsidRPr="003D2F42" w:rsidTr="003D2F42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79005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99310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30,0</w:t>
            </w:r>
          </w:p>
        </w:tc>
      </w:tr>
      <w:tr w:rsidR="003D2F42" w:rsidRPr="003D2F42" w:rsidTr="003D2F42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Формирование комфортной городской среды на территории муниципального образования города Шиханы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7Г000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79 224,3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415,0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D2F42" w:rsidRPr="003D2F42" w:rsidTr="003D2F42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"Всероссийский конкурс проектов создание комфортной городской среды среди малых городов"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7Г004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D2F42" w:rsidRPr="003D2F42" w:rsidTr="003D2F42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Всероссийский конкурс проектов создание комфортной городской среды среди малых городов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7Г004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D2F42" w:rsidRPr="003D2F42" w:rsidTr="003D2F42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7Г004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D2F42" w:rsidRPr="003D2F42" w:rsidTr="003D2F42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7Г004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D2F42" w:rsidRPr="003D2F42" w:rsidTr="003D2F42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"Подготовка и проведение экспертизы проектной сметной документации"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7Г007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D2F42" w:rsidRPr="003D2F42" w:rsidTr="003D2F42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Подготовка и проведение экспертизы проектной сметной документации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7Г007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D2F42" w:rsidRPr="003D2F42" w:rsidTr="003D2F42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7Г007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D2F42" w:rsidRPr="003D2F42" w:rsidTr="003D2F42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7Г007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D2F42" w:rsidRPr="003D2F42" w:rsidTr="003D2F42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"Реализация проектов развития муниципальных образований области, основанных на местных инициативах"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7Г008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1 848,0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175,0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D2F42" w:rsidRPr="003D2F42" w:rsidTr="003D2F42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Реализация проектов развития муниципальных образований области, основанных на местных инициативах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7Г008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72101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1 500,0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D2F42" w:rsidRPr="003D2F42" w:rsidTr="003D2F42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7Г008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72101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1 500,0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D2F42" w:rsidRPr="003D2F42" w:rsidTr="003D2F42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7Г008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72101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1 500,0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D2F42" w:rsidRPr="003D2F42" w:rsidTr="003D2F42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Реализация инициативных проектов за счет средств местного бюджета, за исключением инициативных платежей (Благоустройство общественной территории (Доска Почета) в районе д.№12 по ул. Ленина муниципальное образование город Шиханы)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7Г008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S2111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175,0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D2F42" w:rsidRPr="003D2F42" w:rsidTr="003D2F42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7Г008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S2111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175,0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D2F42" w:rsidRPr="003D2F42" w:rsidTr="003D2F42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7Г008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S2111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175,0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D2F42" w:rsidRPr="003D2F42" w:rsidTr="003D2F42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Реализация инициативных проектов за счет средств местного бюджета  в части инициативных платежей граждан( Благоустройство общественной территории (Доска Почета) в районе д.№12 по ул. Ленина муниципальное образование город Шиханы)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7Г008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S2121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95,0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D2F42" w:rsidRPr="003D2F42" w:rsidTr="003D2F42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7Г008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S2121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95,0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D2F42" w:rsidRPr="003D2F42" w:rsidTr="003D2F42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7Г008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S2121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95,0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D2F42" w:rsidRPr="003D2F42" w:rsidTr="003D2F42">
        <w:trPr>
          <w:trHeight w:val="153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lastRenderedPageBreak/>
              <w:t>Реализация инициативных проектов за счет средств местного бюджета  в части инициативных платежей индивидуальных предпринимателей и юридических  лиц (Благоустройство общественной территории (Доска Почета) в районе д.№12 по ул. Ленина муниципальное образование город Шиханы)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7Г008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S2131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53,0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D2F42" w:rsidRPr="003D2F42" w:rsidTr="003D2F42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7Г008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S2131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53,0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D2F42" w:rsidRPr="003D2F42" w:rsidTr="003D2F42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7Г008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S2131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53,0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D2F42" w:rsidRPr="003D2F42" w:rsidTr="003D2F42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"Строительный контроль по благоустройству дворовых и общественных территорий"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7Г009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1 876,3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D2F42" w:rsidRPr="003D2F42" w:rsidTr="003D2F42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Строительный контроль по благоустройству дворовых и общественных территорий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7Г009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1 876,3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D2F42" w:rsidRPr="003D2F42" w:rsidTr="003D2F42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7Г009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1 876,3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D2F42" w:rsidRPr="003D2F42" w:rsidTr="003D2F42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7Г009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1 876,3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D2F42" w:rsidRPr="003D2F42" w:rsidTr="003D2F42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"Поддержка  муниципальных программ формирования современной городской среды" 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7Г0F2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75 000,0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D2F42" w:rsidRPr="003D2F42" w:rsidTr="003D2F42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Поддержка  муниципальных программ формирования современной городской среды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7Г0F2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55550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5 000,0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D2F42" w:rsidRPr="003D2F42" w:rsidTr="003D2F42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7Г0F2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55550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5 000,0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D2F42" w:rsidRPr="003D2F42" w:rsidTr="003D2F42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7Г0F2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55550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5 000,0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D2F42" w:rsidRPr="003D2F42" w:rsidTr="003D2F42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Создание комфортной городской среды в малых городах и исторических поселениях-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7Г0F2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54240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70 000,0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D2F42" w:rsidRPr="003D2F42" w:rsidTr="003D2F42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7Г0F2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54240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70 000,0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D2F42" w:rsidRPr="003D2F42" w:rsidTr="003D2F42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7Г0F2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54240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70 000,0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D2F42" w:rsidRPr="003D2F42" w:rsidTr="003D2F42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Внепрограммные мероприятия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99300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37,6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37,6</w:t>
            </w:r>
          </w:p>
        </w:tc>
      </w:tr>
      <w:tr w:rsidR="003D2F42" w:rsidRPr="003D2F42" w:rsidTr="003D2F42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Исполнение судебных решений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99300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02220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D2F42" w:rsidRPr="003D2F42" w:rsidTr="003D2F42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99300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02220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D2F42" w:rsidRPr="003D2F42" w:rsidTr="003D2F42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Исполнение судебных актов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99300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02220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D2F42" w:rsidRPr="003D2F42" w:rsidTr="003D2F42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99300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51200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0,2</w:t>
            </w:r>
          </w:p>
        </w:tc>
      </w:tr>
      <w:tr w:rsidR="003D2F42" w:rsidRPr="003D2F42" w:rsidTr="003D2F42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99300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51200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0,2</w:t>
            </w:r>
          </w:p>
        </w:tc>
      </w:tr>
      <w:tr w:rsidR="003D2F42" w:rsidRPr="003D2F42" w:rsidTr="003D2F42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99300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51200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0,2</w:t>
            </w:r>
          </w:p>
        </w:tc>
      </w:tr>
      <w:tr w:rsidR="003D2F42" w:rsidRPr="003D2F42" w:rsidTr="003D2F42">
        <w:trPr>
          <w:trHeight w:val="123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Осуществление органами местного самоуправления отдельных государственных полномочий по организации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99300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77130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37,4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37,4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37,4</w:t>
            </w:r>
          </w:p>
        </w:tc>
      </w:tr>
      <w:tr w:rsidR="003D2F42" w:rsidRPr="003D2F42" w:rsidTr="003D2F42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99300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77130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37,4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37,4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37,4</w:t>
            </w:r>
          </w:p>
        </w:tc>
      </w:tr>
      <w:tr w:rsidR="003D2F42" w:rsidRPr="003D2F42" w:rsidTr="003D2F42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99300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77130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37,4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37,4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37,4</w:t>
            </w:r>
          </w:p>
        </w:tc>
      </w:tr>
      <w:tr w:rsidR="003D2F42" w:rsidRPr="003D2F42" w:rsidTr="003D2F42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Средства резервных фондов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99400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257,6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80,0</w:t>
            </w:r>
          </w:p>
        </w:tc>
      </w:tr>
      <w:tr w:rsidR="003D2F42" w:rsidRPr="003D2F42" w:rsidTr="003D2F42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Резервный фонд администрации муниципального образования города Шиханы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99400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08800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257,6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80,0</w:t>
            </w:r>
          </w:p>
        </w:tc>
      </w:tr>
      <w:tr w:rsidR="003D2F42" w:rsidRPr="003D2F42" w:rsidTr="003D2F42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99400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08800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257,6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80,0</w:t>
            </w:r>
          </w:p>
        </w:tc>
      </w:tr>
      <w:tr w:rsidR="003D2F42" w:rsidRPr="003D2F42" w:rsidTr="003D2F42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99400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08800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257,6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80,0</w:t>
            </w:r>
          </w:p>
        </w:tc>
      </w:tr>
      <w:tr w:rsidR="003D2F42" w:rsidRPr="003D2F42" w:rsidTr="003D2F42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lastRenderedPageBreak/>
              <w:t>Основное мероприятие "Обслуживание муниципального долга"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95000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6,9</w:t>
            </w:r>
          </w:p>
        </w:tc>
      </w:tr>
      <w:tr w:rsidR="003D2F42" w:rsidRPr="003D2F42" w:rsidTr="003D2F42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Обслуживание муниципального долга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95000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09710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6,9</w:t>
            </w:r>
          </w:p>
        </w:tc>
      </w:tr>
      <w:tr w:rsidR="003D2F42" w:rsidRPr="003D2F42" w:rsidTr="003D2F42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95000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09710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6,9</w:t>
            </w:r>
          </w:p>
        </w:tc>
      </w:tr>
      <w:tr w:rsidR="003D2F42" w:rsidRPr="003D2F42" w:rsidTr="003D2F42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Обслуживание муниципального долга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95000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09710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730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6,9</w:t>
            </w:r>
          </w:p>
        </w:tc>
      </w:tr>
      <w:tr w:rsidR="003D2F42" w:rsidRPr="003D2F42" w:rsidTr="003D2F42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Условно утверждаемые расходы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2 462,7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42" w:rsidRPr="003D2F42" w:rsidRDefault="003D2F42" w:rsidP="003D2F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D2F42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4 828,0</w:t>
            </w:r>
          </w:p>
        </w:tc>
      </w:tr>
    </w:tbl>
    <w:p w:rsidR="00435337" w:rsidRDefault="00435337" w:rsidP="00016DF4"/>
    <w:p w:rsidR="00D03E50" w:rsidRDefault="00D03E50" w:rsidP="00DC1005"/>
    <w:sectPr w:rsidR="00D03E50" w:rsidSect="0086186B">
      <w:pgSz w:w="11906" w:h="16838"/>
      <w:pgMar w:top="284" w:right="991" w:bottom="142" w:left="28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285486"/>
    <w:rsid w:val="000154C5"/>
    <w:rsid w:val="00016DF4"/>
    <w:rsid w:val="0003272A"/>
    <w:rsid w:val="00046CBA"/>
    <w:rsid w:val="00055EE7"/>
    <w:rsid w:val="00076C65"/>
    <w:rsid w:val="000A185D"/>
    <w:rsid w:val="000A19AF"/>
    <w:rsid w:val="000E3D77"/>
    <w:rsid w:val="000F0B5C"/>
    <w:rsid w:val="00107292"/>
    <w:rsid w:val="00122B55"/>
    <w:rsid w:val="001252A6"/>
    <w:rsid w:val="001604BE"/>
    <w:rsid w:val="00164B20"/>
    <w:rsid w:val="00174785"/>
    <w:rsid w:val="001779C5"/>
    <w:rsid w:val="0019780B"/>
    <w:rsid w:val="001B7FA2"/>
    <w:rsid w:val="001D4A90"/>
    <w:rsid w:val="002010BA"/>
    <w:rsid w:val="002072AF"/>
    <w:rsid w:val="00210DE5"/>
    <w:rsid w:val="00211320"/>
    <w:rsid w:val="002405EC"/>
    <w:rsid w:val="00245846"/>
    <w:rsid w:val="00257E32"/>
    <w:rsid w:val="00270B6A"/>
    <w:rsid w:val="00274BB3"/>
    <w:rsid w:val="00280005"/>
    <w:rsid w:val="00281A56"/>
    <w:rsid w:val="00285060"/>
    <w:rsid w:val="00285486"/>
    <w:rsid w:val="002B3626"/>
    <w:rsid w:val="002B4E3E"/>
    <w:rsid w:val="002C5405"/>
    <w:rsid w:val="002D0194"/>
    <w:rsid w:val="002F49F8"/>
    <w:rsid w:val="00315ABA"/>
    <w:rsid w:val="00321B77"/>
    <w:rsid w:val="00323D12"/>
    <w:rsid w:val="0033052B"/>
    <w:rsid w:val="0033469E"/>
    <w:rsid w:val="00362DF5"/>
    <w:rsid w:val="003A2D66"/>
    <w:rsid w:val="003D2F42"/>
    <w:rsid w:val="003D48C9"/>
    <w:rsid w:val="00410612"/>
    <w:rsid w:val="00435337"/>
    <w:rsid w:val="00441D97"/>
    <w:rsid w:val="0044343F"/>
    <w:rsid w:val="004665F9"/>
    <w:rsid w:val="004845F3"/>
    <w:rsid w:val="00494FFA"/>
    <w:rsid w:val="00496712"/>
    <w:rsid w:val="004A1813"/>
    <w:rsid w:val="004B5F8D"/>
    <w:rsid w:val="004C49E2"/>
    <w:rsid w:val="004D12BC"/>
    <w:rsid w:val="004D75D1"/>
    <w:rsid w:val="00512AF0"/>
    <w:rsid w:val="00526946"/>
    <w:rsid w:val="00531405"/>
    <w:rsid w:val="00533EA8"/>
    <w:rsid w:val="00542198"/>
    <w:rsid w:val="00570C7A"/>
    <w:rsid w:val="00571717"/>
    <w:rsid w:val="00581EDE"/>
    <w:rsid w:val="0058366B"/>
    <w:rsid w:val="00590FDE"/>
    <w:rsid w:val="005C5D21"/>
    <w:rsid w:val="005E1447"/>
    <w:rsid w:val="00642B4F"/>
    <w:rsid w:val="00643550"/>
    <w:rsid w:val="0064651B"/>
    <w:rsid w:val="006558F5"/>
    <w:rsid w:val="006A03E4"/>
    <w:rsid w:val="006B324F"/>
    <w:rsid w:val="006B38DB"/>
    <w:rsid w:val="006D6C54"/>
    <w:rsid w:val="006E2609"/>
    <w:rsid w:val="006E65A7"/>
    <w:rsid w:val="006F0673"/>
    <w:rsid w:val="00701086"/>
    <w:rsid w:val="007324BC"/>
    <w:rsid w:val="007355F1"/>
    <w:rsid w:val="007676E8"/>
    <w:rsid w:val="007750FE"/>
    <w:rsid w:val="007C0DA1"/>
    <w:rsid w:val="007D29E4"/>
    <w:rsid w:val="007D5CFA"/>
    <w:rsid w:val="00801645"/>
    <w:rsid w:val="0081702B"/>
    <w:rsid w:val="008355B2"/>
    <w:rsid w:val="00837E02"/>
    <w:rsid w:val="00843848"/>
    <w:rsid w:val="00852BDB"/>
    <w:rsid w:val="0086186B"/>
    <w:rsid w:val="008654A3"/>
    <w:rsid w:val="008805F6"/>
    <w:rsid w:val="00885D9B"/>
    <w:rsid w:val="008B5E11"/>
    <w:rsid w:val="008C3F02"/>
    <w:rsid w:val="008F683A"/>
    <w:rsid w:val="00921BFB"/>
    <w:rsid w:val="00924DC9"/>
    <w:rsid w:val="0094081A"/>
    <w:rsid w:val="00950C0C"/>
    <w:rsid w:val="009A2C2D"/>
    <w:rsid w:val="009A2D09"/>
    <w:rsid w:val="009B64D8"/>
    <w:rsid w:val="009F1DF6"/>
    <w:rsid w:val="00A823C6"/>
    <w:rsid w:val="00A82E43"/>
    <w:rsid w:val="00AC6489"/>
    <w:rsid w:val="00AC6D06"/>
    <w:rsid w:val="00AD3335"/>
    <w:rsid w:val="00B551D8"/>
    <w:rsid w:val="00B85A0E"/>
    <w:rsid w:val="00BA4E7C"/>
    <w:rsid w:val="00BD2452"/>
    <w:rsid w:val="00BE5B40"/>
    <w:rsid w:val="00C14D8A"/>
    <w:rsid w:val="00C44DB4"/>
    <w:rsid w:val="00C6269C"/>
    <w:rsid w:val="00C75FAC"/>
    <w:rsid w:val="00C9758E"/>
    <w:rsid w:val="00CA1602"/>
    <w:rsid w:val="00CA18BC"/>
    <w:rsid w:val="00D03E50"/>
    <w:rsid w:val="00D15D85"/>
    <w:rsid w:val="00D24C52"/>
    <w:rsid w:val="00D379ED"/>
    <w:rsid w:val="00D95B03"/>
    <w:rsid w:val="00DA170C"/>
    <w:rsid w:val="00DC0FF8"/>
    <w:rsid w:val="00DC1005"/>
    <w:rsid w:val="00E04BBF"/>
    <w:rsid w:val="00E0566D"/>
    <w:rsid w:val="00E07F8C"/>
    <w:rsid w:val="00E10E6F"/>
    <w:rsid w:val="00E21A19"/>
    <w:rsid w:val="00E51101"/>
    <w:rsid w:val="00E80D26"/>
    <w:rsid w:val="00E94449"/>
    <w:rsid w:val="00EB3C18"/>
    <w:rsid w:val="00EF3452"/>
    <w:rsid w:val="00F14A8B"/>
    <w:rsid w:val="00F252A0"/>
    <w:rsid w:val="00F347C8"/>
    <w:rsid w:val="00F87D4B"/>
    <w:rsid w:val="00FA75C9"/>
    <w:rsid w:val="00FB2579"/>
    <w:rsid w:val="00FB73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53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85486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285486"/>
    <w:rPr>
      <w:color w:val="800080"/>
      <w:u w:val="single"/>
    </w:rPr>
  </w:style>
  <w:style w:type="paragraph" w:customStyle="1" w:styleId="font5">
    <w:name w:val="font5"/>
    <w:basedOn w:val="a"/>
    <w:rsid w:val="00285486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6"/>
      <w:szCs w:val="16"/>
      <w:lang w:eastAsia="ru-RU"/>
    </w:rPr>
  </w:style>
  <w:style w:type="paragraph" w:customStyle="1" w:styleId="font6">
    <w:name w:val="font6"/>
    <w:basedOn w:val="a"/>
    <w:rsid w:val="00285486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6"/>
      <w:szCs w:val="16"/>
      <w:lang w:eastAsia="ru-RU"/>
    </w:rPr>
  </w:style>
  <w:style w:type="paragraph" w:customStyle="1" w:styleId="xl64">
    <w:name w:val="xl64"/>
    <w:basedOn w:val="a"/>
    <w:rsid w:val="00285486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5">
    <w:name w:val="xl65"/>
    <w:basedOn w:val="a"/>
    <w:rsid w:val="00285486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6">
    <w:name w:val="xl66"/>
    <w:basedOn w:val="a"/>
    <w:rsid w:val="00285486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color w:val="000000"/>
      <w:sz w:val="20"/>
      <w:szCs w:val="20"/>
      <w:lang w:eastAsia="ru-RU"/>
    </w:rPr>
  </w:style>
  <w:style w:type="paragraph" w:customStyle="1" w:styleId="xl67">
    <w:name w:val="xl67"/>
    <w:basedOn w:val="a"/>
    <w:rsid w:val="00285486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0"/>
      <w:szCs w:val="20"/>
      <w:lang w:eastAsia="ru-RU"/>
    </w:rPr>
  </w:style>
  <w:style w:type="paragraph" w:customStyle="1" w:styleId="xl68">
    <w:name w:val="xl68"/>
    <w:basedOn w:val="a"/>
    <w:rsid w:val="00285486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9">
    <w:name w:val="xl69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70">
    <w:name w:val="xl70"/>
    <w:basedOn w:val="a"/>
    <w:rsid w:val="00285486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71">
    <w:name w:val="xl71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72">
    <w:name w:val="xl72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73">
    <w:name w:val="xl73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74">
    <w:name w:val="xl74"/>
    <w:basedOn w:val="a"/>
    <w:rsid w:val="00285486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75">
    <w:name w:val="xl75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0"/>
      <w:szCs w:val="20"/>
      <w:lang w:eastAsia="ru-RU"/>
    </w:rPr>
  </w:style>
  <w:style w:type="paragraph" w:customStyle="1" w:styleId="xl80">
    <w:name w:val="xl80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0"/>
      <w:szCs w:val="20"/>
      <w:lang w:eastAsia="ru-RU"/>
    </w:rPr>
  </w:style>
  <w:style w:type="paragraph" w:customStyle="1" w:styleId="xl81">
    <w:name w:val="xl81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0"/>
      <w:szCs w:val="20"/>
      <w:lang w:eastAsia="ru-RU"/>
    </w:rPr>
  </w:style>
  <w:style w:type="paragraph" w:customStyle="1" w:styleId="xl82">
    <w:name w:val="xl82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3">
    <w:name w:val="xl83"/>
    <w:basedOn w:val="a"/>
    <w:rsid w:val="00285486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84">
    <w:name w:val="xl84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5">
    <w:name w:val="xl85"/>
    <w:basedOn w:val="a"/>
    <w:rsid w:val="0028548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8">
    <w:name w:val="xl88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89">
    <w:name w:val="xl89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0">
    <w:name w:val="xl90"/>
    <w:basedOn w:val="a"/>
    <w:rsid w:val="0028548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1">
    <w:name w:val="xl91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92">
    <w:name w:val="xl92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3">
    <w:name w:val="xl93"/>
    <w:basedOn w:val="a"/>
    <w:rsid w:val="0028548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4">
    <w:name w:val="xl94"/>
    <w:basedOn w:val="a"/>
    <w:rsid w:val="0028548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5">
    <w:name w:val="xl95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6">
    <w:name w:val="xl96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0"/>
      <w:szCs w:val="20"/>
      <w:lang w:eastAsia="ru-RU"/>
    </w:rPr>
  </w:style>
  <w:style w:type="paragraph" w:customStyle="1" w:styleId="xl97">
    <w:name w:val="xl97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8">
    <w:name w:val="xl98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9">
    <w:name w:val="xl99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00">
    <w:name w:val="xl100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01">
    <w:name w:val="xl101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2">
    <w:name w:val="xl102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3">
    <w:name w:val="xl103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4">
    <w:name w:val="xl104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0"/>
      <w:szCs w:val="20"/>
      <w:lang w:eastAsia="ru-RU"/>
    </w:rPr>
  </w:style>
  <w:style w:type="paragraph" w:customStyle="1" w:styleId="xl105">
    <w:name w:val="xl105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6">
    <w:name w:val="xl106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07">
    <w:name w:val="xl107"/>
    <w:basedOn w:val="a"/>
    <w:rsid w:val="002854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8">
    <w:name w:val="xl108"/>
    <w:basedOn w:val="a"/>
    <w:rsid w:val="002854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color w:val="000000"/>
      <w:sz w:val="20"/>
      <w:szCs w:val="20"/>
      <w:lang w:eastAsia="ru-RU"/>
    </w:rPr>
  </w:style>
  <w:style w:type="paragraph" w:customStyle="1" w:styleId="xl109">
    <w:name w:val="xl109"/>
    <w:basedOn w:val="a"/>
    <w:rsid w:val="002854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0"/>
      <w:szCs w:val="20"/>
      <w:lang w:eastAsia="ru-RU"/>
    </w:rPr>
  </w:style>
  <w:style w:type="paragraph" w:customStyle="1" w:styleId="xl110">
    <w:name w:val="xl110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1">
    <w:name w:val="xl111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2">
    <w:name w:val="xl112"/>
    <w:basedOn w:val="a"/>
    <w:rsid w:val="00285486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color w:val="000000"/>
      <w:sz w:val="20"/>
      <w:szCs w:val="20"/>
      <w:lang w:eastAsia="ru-RU"/>
    </w:rPr>
  </w:style>
  <w:style w:type="paragraph" w:customStyle="1" w:styleId="xl113">
    <w:name w:val="xl113"/>
    <w:basedOn w:val="a"/>
    <w:rsid w:val="00285486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color w:val="000000"/>
      <w:sz w:val="20"/>
      <w:szCs w:val="20"/>
      <w:lang w:eastAsia="ru-RU"/>
    </w:rPr>
  </w:style>
  <w:style w:type="paragraph" w:customStyle="1" w:styleId="xl114">
    <w:name w:val="xl114"/>
    <w:basedOn w:val="a"/>
    <w:rsid w:val="00285486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color w:val="000000"/>
      <w:sz w:val="20"/>
      <w:szCs w:val="20"/>
      <w:lang w:eastAsia="ru-RU"/>
    </w:rPr>
  </w:style>
  <w:style w:type="paragraph" w:customStyle="1" w:styleId="xl115">
    <w:name w:val="xl115"/>
    <w:basedOn w:val="a"/>
    <w:rsid w:val="0028548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16">
    <w:name w:val="xl116"/>
    <w:basedOn w:val="a"/>
    <w:rsid w:val="0028548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17">
    <w:name w:val="xl117"/>
    <w:basedOn w:val="a"/>
    <w:rsid w:val="00285486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18">
    <w:name w:val="xl118"/>
    <w:basedOn w:val="a"/>
    <w:rsid w:val="00285486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9">
    <w:name w:val="xl119"/>
    <w:basedOn w:val="a"/>
    <w:rsid w:val="00285486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0">
    <w:name w:val="xl120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21">
    <w:name w:val="xl121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2">
    <w:name w:val="xl122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23">
    <w:name w:val="xl123"/>
    <w:basedOn w:val="a"/>
    <w:rsid w:val="00046CB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24">
    <w:name w:val="xl124"/>
    <w:basedOn w:val="a"/>
    <w:rsid w:val="00046CB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25">
    <w:name w:val="xl125"/>
    <w:basedOn w:val="a"/>
    <w:rsid w:val="00046CBA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26">
    <w:name w:val="xl126"/>
    <w:basedOn w:val="a"/>
    <w:rsid w:val="00046CBA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7">
    <w:name w:val="xl127"/>
    <w:basedOn w:val="a"/>
    <w:rsid w:val="00046CBA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8">
    <w:name w:val="xl128"/>
    <w:basedOn w:val="a"/>
    <w:rsid w:val="00046C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29">
    <w:name w:val="xl129"/>
    <w:basedOn w:val="a"/>
    <w:rsid w:val="00046C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0">
    <w:name w:val="xl130"/>
    <w:basedOn w:val="a"/>
    <w:rsid w:val="00046C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31">
    <w:name w:val="xl131"/>
    <w:basedOn w:val="a"/>
    <w:rsid w:val="00315A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32">
    <w:name w:val="xl132"/>
    <w:basedOn w:val="a"/>
    <w:rsid w:val="00590F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3">
    <w:name w:val="xl133"/>
    <w:basedOn w:val="a"/>
    <w:rsid w:val="00590F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34">
    <w:name w:val="xl134"/>
    <w:basedOn w:val="a"/>
    <w:rsid w:val="00B551D8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PT Astra Serif" w:eastAsia="Times New Roman" w:hAnsi="PT Astra Serif" w:cs="Times New Roman"/>
      <w:sz w:val="20"/>
      <w:szCs w:val="20"/>
      <w:lang w:eastAsia="ru-RU"/>
    </w:rPr>
  </w:style>
  <w:style w:type="paragraph" w:customStyle="1" w:styleId="xl135">
    <w:name w:val="xl135"/>
    <w:basedOn w:val="a"/>
    <w:rsid w:val="00B551D8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PT Astra Serif" w:eastAsia="Times New Roman" w:hAnsi="PT Astra Serif" w:cs="Times New Roman"/>
      <w:sz w:val="20"/>
      <w:szCs w:val="20"/>
      <w:lang w:eastAsia="ru-RU"/>
    </w:rPr>
  </w:style>
  <w:style w:type="paragraph" w:customStyle="1" w:styleId="xl136">
    <w:name w:val="xl136"/>
    <w:basedOn w:val="a"/>
    <w:rsid w:val="00B551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PT Astra Serif" w:eastAsia="Times New Roman" w:hAnsi="PT Astra Serif" w:cs="Times New Roman"/>
      <w:b/>
      <w:bCs/>
      <w:color w:val="000000"/>
      <w:sz w:val="20"/>
      <w:szCs w:val="20"/>
      <w:lang w:eastAsia="ru-RU"/>
    </w:rPr>
  </w:style>
  <w:style w:type="paragraph" w:customStyle="1" w:styleId="xl137">
    <w:name w:val="xl137"/>
    <w:basedOn w:val="a"/>
    <w:rsid w:val="00B551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PT Astra Serif" w:eastAsia="Times New Roman" w:hAnsi="PT Astra Serif" w:cs="Times New Roman"/>
      <w:b/>
      <w:bCs/>
      <w:sz w:val="20"/>
      <w:szCs w:val="20"/>
      <w:lang w:eastAsia="ru-RU"/>
    </w:rPr>
  </w:style>
  <w:style w:type="paragraph" w:customStyle="1" w:styleId="xl138">
    <w:name w:val="xl138"/>
    <w:basedOn w:val="a"/>
    <w:rsid w:val="00B551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PT Astra Serif" w:eastAsia="Times New Roman" w:hAnsi="PT Astra Serif" w:cs="Times New Roman"/>
      <w:b/>
      <w:bCs/>
      <w:color w:val="000000"/>
      <w:sz w:val="20"/>
      <w:szCs w:val="20"/>
      <w:lang w:eastAsia="ru-RU"/>
    </w:rPr>
  </w:style>
  <w:style w:type="paragraph" w:customStyle="1" w:styleId="xl139">
    <w:name w:val="xl139"/>
    <w:basedOn w:val="a"/>
    <w:rsid w:val="005717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PT Astra Serif" w:eastAsia="Times New Roman" w:hAnsi="PT Astra Serif" w:cs="Times New Roman"/>
      <w:b/>
      <w:bCs/>
      <w:sz w:val="20"/>
      <w:szCs w:val="20"/>
      <w:lang w:eastAsia="ru-RU"/>
    </w:rPr>
  </w:style>
  <w:style w:type="paragraph" w:customStyle="1" w:styleId="xl140">
    <w:name w:val="xl140"/>
    <w:basedOn w:val="a"/>
    <w:rsid w:val="005717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PT Astra Serif" w:eastAsia="Times New Roman" w:hAnsi="PT Astra Serif" w:cs="Times New Roman"/>
      <w:b/>
      <w:bCs/>
      <w:color w:val="000000"/>
      <w:sz w:val="20"/>
      <w:szCs w:val="20"/>
      <w:lang w:eastAsia="ru-RU"/>
    </w:rPr>
  </w:style>
  <w:style w:type="paragraph" w:customStyle="1" w:styleId="xl141">
    <w:name w:val="xl141"/>
    <w:basedOn w:val="a"/>
    <w:rsid w:val="000A18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PT Astra Serif" w:eastAsia="Times New Roman" w:hAnsi="PT Astra Serif" w:cs="Times New Roman"/>
      <w:b/>
      <w:bCs/>
      <w:color w:val="00000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1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2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7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03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8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74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0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61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60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0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8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13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0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3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8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75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0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93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79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2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07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92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62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0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5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88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48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1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6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6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8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9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6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06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8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1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18</Pages>
  <Words>8103</Words>
  <Characters>46193</Characters>
  <Application>Microsoft Office Word</Application>
  <DocSecurity>0</DocSecurity>
  <Lines>384</Lines>
  <Paragraphs>108</Paragraphs>
  <ScaleCrop>false</ScaleCrop>
  <Company/>
  <LinksUpToDate>false</LinksUpToDate>
  <CharactersWithSpaces>54188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</cp:lastModifiedBy>
  <cp:revision>39</cp:revision>
  <cp:lastPrinted>2021-11-12T11:30:00Z</cp:lastPrinted>
  <dcterms:created xsi:type="dcterms:W3CDTF">2022-10-12T06:58:00Z</dcterms:created>
  <dcterms:modified xsi:type="dcterms:W3CDTF">2023-09-27T12:56:00Z</dcterms:modified>
</cp:coreProperties>
</file>