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3" w:rsidRPr="0089696B" w:rsidRDefault="00C64513" w:rsidP="0089696B">
      <w:pPr>
        <w:tabs>
          <w:tab w:val="left" w:pos="1320"/>
        </w:tabs>
        <w:spacing w:after="0"/>
        <w:ind w:left="-108" w:right="-108"/>
        <w:jc w:val="right"/>
        <w:rPr>
          <w:b/>
          <w:noProof/>
          <w:sz w:val="28"/>
          <w:szCs w:val="28"/>
        </w:rPr>
      </w:pPr>
      <w:bookmarkStart w:id="0" w:name="_GoBack"/>
      <w:bookmarkEnd w:id="0"/>
      <w:r w:rsidRPr="00C64513">
        <w:rPr>
          <w:b/>
          <w:noProof/>
          <w:sz w:val="16"/>
          <w:szCs w:val="16"/>
        </w:rPr>
        <w:tab/>
      </w:r>
      <w:r w:rsidR="0089696B" w:rsidRPr="0089696B">
        <w:rPr>
          <w:b/>
          <w:noProof/>
          <w:sz w:val="28"/>
          <w:szCs w:val="28"/>
        </w:rPr>
        <w:t>Проект</w:t>
      </w:r>
    </w:p>
    <w:p w:rsidR="00C64513" w:rsidRPr="00C64513" w:rsidRDefault="00C64513" w:rsidP="00C64513">
      <w:pPr>
        <w:spacing w:after="0"/>
        <w:ind w:left="-108" w:right="-108"/>
        <w:jc w:val="center"/>
        <w:rPr>
          <w:b/>
          <w:noProof/>
          <w:sz w:val="16"/>
          <w:szCs w:val="16"/>
        </w:rPr>
      </w:pPr>
    </w:p>
    <w:p w:rsidR="00C64513" w:rsidRPr="00C64513" w:rsidRDefault="00C64513" w:rsidP="00C64513">
      <w:pPr>
        <w:spacing w:after="0"/>
        <w:ind w:left="-108" w:right="-108"/>
        <w:jc w:val="center"/>
        <w:rPr>
          <w:b/>
          <w:noProof/>
          <w:sz w:val="16"/>
          <w:szCs w:val="16"/>
        </w:rPr>
      </w:pPr>
    </w:p>
    <w:p w:rsidR="00C64513" w:rsidRPr="00C64513" w:rsidRDefault="00C64513" w:rsidP="00C64513">
      <w:pPr>
        <w:spacing w:after="0" w:line="252" w:lineRule="auto"/>
        <w:jc w:val="center"/>
        <w:rPr>
          <w:b/>
          <w:spacing w:val="24"/>
        </w:rPr>
      </w:pPr>
    </w:p>
    <w:p w:rsidR="00C64513" w:rsidRPr="00C64513" w:rsidRDefault="00C64513" w:rsidP="00C64513">
      <w:pPr>
        <w:spacing w:after="0" w:line="252" w:lineRule="auto"/>
        <w:jc w:val="center"/>
        <w:rPr>
          <w:b/>
          <w:spacing w:val="24"/>
        </w:rPr>
      </w:pPr>
      <w:r w:rsidRPr="00C64513">
        <w:rPr>
          <w:b/>
          <w:spacing w:val="24"/>
        </w:rPr>
        <w:t>АДМИНИСТРАЦИЯ</w:t>
      </w:r>
    </w:p>
    <w:p w:rsidR="00C64513" w:rsidRPr="00C64513" w:rsidRDefault="00C64513" w:rsidP="00C64513">
      <w:pPr>
        <w:tabs>
          <w:tab w:val="left" w:pos="708"/>
          <w:tab w:val="center" w:pos="4153"/>
          <w:tab w:val="right" w:pos="8306"/>
        </w:tabs>
        <w:spacing w:after="0" w:line="252" w:lineRule="auto"/>
        <w:jc w:val="center"/>
        <w:rPr>
          <w:b/>
          <w:spacing w:val="24"/>
        </w:rPr>
      </w:pPr>
      <w:r w:rsidRPr="00C64513">
        <w:rPr>
          <w:b/>
          <w:spacing w:val="2"/>
        </w:rPr>
        <w:t>МУНИЦИПАЛЬНОГО ОБРАЗОВАНИЯ</w:t>
      </w:r>
      <w:r w:rsidRPr="00C64513">
        <w:rPr>
          <w:b/>
          <w:spacing w:val="24"/>
        </w:rPr>
        <w:t xml:space="preserve"> ГОРОДА ШИХАНЫ</w:t>
      </w:r>
    </w:p>
    <w:p w:rsidR="00C64513" w:rsidRPr="00C64513" w:rsidRDefault="00C64513" w:rsidP="00C64513">
      <w:pPr>
        <w:tabs>
          <w:tab w:val="left" w:pos="708"/>
          <w:tab w:val="center" w:pos="4153"/>
          <w:tab w:val="right" w:pos="8306"/>
        </w:tabs>
        <w:spacing w:after="0" w:line="252" w:lineRule="auto"/>
        <w:jc w:val="center"/>
        <w:rPr>
          <w:b/>
          <w:spacing w:val="24"/>
        </w:rPr>
      </w:pPr>
      <w:r w:rsidRPr="00C64513">
        <w:rPr>
          <w:b/>
          <w:spacing w:val="24"/>
        </w:rPr>
        <w:t>САРАТОВСКОЙ ОБЛАСТИ</w:t>
      </w:r>
    </w:p>
    <w:p w:rsidR="00C64513" w:rsidRPr="00C64513" w:rsidRDefault="00C64513" w:rsidP="00C64513">
      <w:pPr>
        <w:tabs>
          <w:tab w:val="left" w:pos="708"/>
          <w:tab w:val="center" w:pos="4153"/>
          <w:tab w:val="right" w:pos="8306"/>
        </w:tabs>
        <w:spacing w:before="240" w:after="0"/>
        <w:jc w:val="center"/>
        <w:rPr>
          <w:b/>
          <w:spacing w:val="110"/>
          <w:sz w:val="30"/>
        </w:rPr>
      </w:pPr>
      <w:r w:rsidRPr="00C64513">
        <w:rPr>
          <w:b/>
          <w:spacing w:val="110"/>
          <w:sz w:val="30"/>
        </w:rPr>
        <w:t>ПОСТАНОВЛЕНИЕ</w:t>
      </w:r>
    </w:p>
    <w:p w:rsidR="00C64513" w:rsidRPr="00C64513" w:rsidRDefault="00C64513" w:rsidP="00C64513">
      <w:pPr>
        <w:spacing w:after="0"/>
        <w:jc w:val="center"/>
        <w:rPr>
          <w:sz w:val="16"/>
          <w:szCs w:val="16"/>
        </w:rPr>
      </w:pPr>
    </w:p>
    <w:p w:rsidR="00C64513" w:rsidRPr="00C64513" w:rsidRDefault="006E7432" w:rsidP="00C64513">
      <w:pPr>
        <w:spacing w:after="0"/>
        <w:jc w:val="center"/>
        <w:rPr>
          <w:szCs w:val="24"/>
        </w:rPr>
      </w:pPr>
      <w:r>
        <w:rPr>
          <w:szCs w:val="24"/>
        </w:rPr>
        <w:t>о</w:t>
      </w:r>
      <w:r w:rsidR="00C64513" w:rsidRPr="00C64513">
        <w:rPr>
          <w:szCs w:val="24"/>
        </w:rPr>
        <w:t>т _</w:t>
      </w:r>
      <w:r w:rsidR="00C64513" w:rsidRPr="00C64513">
        <w:rPr>
          <w:szCs w:val="24"/>
          <w:u w:val="single"/>
        </w:rPr>
        <w:t>________</w:t>
      </w:r>
      <w:r w:rsidR="00C64513" w:rsidRPr="00C64513">
        <w:rPr>
          <w:szCs w:val="24"/>
        </w:rPr>
        <w:t>_ № _</w:t>
      </w:r>
      <w:r w:rsidR="00C64513" w:rsidRPr="00C64513">
        <w:rPr>
          <w:szCs w:val="24"/>
          <w:u w:val="single"/>
        </w:rPr>
        <w:t>____</w:t>
      </w:r>
      <w:r w:rsidR="00C64513" w:rsidRPr="00C64513">
        <w:rPr>
          <w:szCs w:val="24"/>
        </w:rPr>
        <w:t>_</w:t>
      </w:r>
    </w:p>
    <w:p w:rsidR="00C64513" w:rsidRPr="00C64513" w:rsidRDefault="00C64513" w:rsidP="00C64513">
      <w:pPr>
        <w:spacing w:after="0"/>
        <w:jc w:val="center"/>
        <w:rPr>
          <w:sz w:val="16"/>
          <w:szCs w:val="16"/>
        </w:rPr>
      </w:pPr>
    </w:p>
    <w:p w:rsidR="00C64513" w:rsidRPr="00C64513" w:rsidRDefault="00C64513" w:rsidP="00C64513">
      <w:pPr>
        <w:spacing w:after="0"/>
        <w:jc w:val="center"/>
        <w:rPr>
          <w:sz w:val="28"/>
          <w:szCs w:val="28"/>
        </w:rPr>
      </w:pPr>
      <w:r w:rsidRPr="00C64513">
        <w:rPr>
          <w:sz w:val="28"/>
          <w:szCs w:val="28"/>
        </w:rPr>
        <w:t>МО города Шиханы</w:t>
      </w:r>
    </w:p>
    <w:p w:rsidR="000351DD" w:rsidRPr="000351DD" w:rsidRDefault="000351DD" w:rsidP="00C64513">
      <w:pPr>
        <w:spacing w:before="100" w:beforeAutospacing="1" w:after="100" w:afterAutospacing="1"/>
        <w:ind w:right="3118"/>
        <w:jc w:val="both"/>
        <w:rPr>
          <w:b/>
          <w:szCs w:val="24"/>
        </w:rPr>
      </w:pPr>
      <w:r w:rsidRPr="000351DD">
        <w:rPr>
          <w:szCs w:val="24"/>
        </w:rPr>
        <w:br/>
      </w:r>
      <w:r w:rsidRPr="000351DD">
        <w:rPr>
          <w:szCs w:val="24"/>
        </w:rPr>
        <w:br/>
      </w:r>
      <w:r w:rsidRPr="000351DD">
        <w:rPr>
          <w:b/>
          <w:szCs w:val="24"/>
        </w:rPr>
        <w:t>Об утверждении административного регламента предо</w:t>
      </w:r>
      <w:r w:rsidR="00C64513">
        <w:rPr>
          <w:b/>
          <w:szCs w:val="24"/>
        </w:rPr>
        <w:t>ставления муниципальной услуги «</w:t>
      </w:r>
      <w:r w:rsidR="0074565B">
        <w:rPr>
          <w:b/>
          <w:szCs w:val="24"/>
        </w:rPr>
        <w:t>У</w:t>
      </w:r>
      <w:r w:rsidR="006E7432">
        <w:rPr>
          <w:b/>
          <w:szCs w:val="24"/>
        </w:rPr>
        <w:t>ст</w:t>
      </w:r>
      <w:r w:rsidR="0074565B">
        <w:rPr>
          <w:b/>
          <w:szCs w:val="24"/>
        </w:rPr>
        <w:t>ановление</w:t>
      </w:r>
      <w:r w:rsidR="006E7432">
        <w:rPr>
          <w:b/>
          <w:szCs w:val="24"/>
        </w:rPr>
        <w:t xml:space="preserve"> </w:t>
      </w:r>
      <w:r w:rsidR="0074565B">
        <w:rPr>
          <w:b/>
          <w:szCs w:val="24"/>
        </w:rPr>
        <w:t xml:space="preserve">публичного </w:t>
      </w:r>
      <w:r w:rsidR="006E7432">
        <w:rPr>
          <w:b/>
          <w:szCs w:val="24"/>
        </w:rPr>
        <w:t>сервитута в отношении земельных участков в границах полос отвода автомобильных дорог</w:t>
      </w:r>
      <w:r w:rsidR="00C64513">
        <w:rPr>
          <w:b/>
          <w:szCs w:val="24"/>
        </w:rPr>
        <w:t>»</w:t>
      </w:r>
    </w:p>
    <w:p w:rsidR="00C64513" w:rsidRPr="00C64513" w:rsidRDefault="00C64513" w:rsidP="00C64513">
      <w:pPr>
        <w:spacing w:after="0"/>
        <w:ind w:firstLine="851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C64513">
        <w:rPr>
          <w:rFonts w:ascii="Times New Roman CYR" w:hAnsi="Times New Roman CYR"/>
          <w:color w:val="000000"/>
          <w:sz w:val="28"/>
          <w:szCs w:val="28"/>
        </w:rPr>
        <w:t>В соответствии с Федеральным</w:t>
      </w:r>
      <w:r w:rsidR="001F7B72">
        <w:rPr>
          <w:rFonts w:ascii="Times New Roman CYR" w:hAnsi="Times New Roman CYR"/>
          <w:color w:val="000000"/>
          <w:sz w:val="28"/>
          <w:szCs w:val="28"/>
        </w:rPr>
        <w:t xml:space="preserve"> законом</w:t>
      </w:r>
      <w:r w:rsidRPr="00C64513">
        <w:rPr>
          <w:rFonts w:ascii="Times New Roman CYR" w:hAnsi="Times New Roman CYR"/>
          <w:color w:val="000000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64513">
          <w:rPr>
            <w:rFonts w:ascii="Times New Roman CYR" w:hAnsi="Times New Roman CYR"/>
            <w:color w:val="000000"/>
            <w:sz w:val="28"/>
            <w:szCs w:val="28"/>
          </w:rPr>
          <w:t>2010 года №</w:t>
        </w:r>
      </w:smartTag>
      <w:r w:rsidRPr="00C64513">
        <w:rPr>
          <w:rFonts w:ascii="Times New Roman CYR" w:hAnsi="Times New Roman CYR"/>
          <w:color w:val="000000"/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1F7B72">
        <w:rPr>
          <w:rFonts w:ascii="Times New Roman CYR" w:hAnsi="Times New Roman CYR"/>
          <w:color w:val="000000"/>
          <w:sz w:val="28"/>
          <w:szCs w:val="28"/>
        </w:rPr>
        <w:t xml:space="preserve"> приказом</w:t>
      </w:r>
      <w:r w:rsidR="006E7432">
        <w:rPr>
          <w:rFonts w:ascii="Times New Roman CYR" w:hAnsi="Times New Roman CYR"/>
          <w:color w:val="000000"/>
          <w:sz w:val="28"/>
          <w:szCs w:val="28"/>
        </w:rPr>
        <w:t xml:space="preserve"> Министерства транспорта Российской Федерации от 10.08.2020 года №  297 «Об утверждении Порядка подачи и рассмотрения заявления  об установлении публичного сервитута в отношении земельных участков в границах полос отвода 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 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сервитута»,</w:t>
      </w:r>
      <w:r w:rsidRPr="00C64513">
        <w:rPr>
          <w:rFonts w:ascii="Times New Roman CYR" w:hAnsi="Times New Roman CYR"/>
          <w:color w:val="000000"/>
          <w:sz w:val="28"/>
          <w:szCs w:val="28"/>
        </w:rPr>
        <w:t xml:space="preserve"> руководствуясь Уставом муниципального образования города Шиханы, </w:t>
      </w:r>
      <w:r w:rsidRPr="00C64513">
        <w:rPr>
          <w:rFonts w:ascii="Times New Roman CYR" w:hAnsi="Times New Roman CYR"/>
          <w:b/>
          <w:color w:val="000000"/>
          <w:sz w:val="28"/>
          <w:szCs w:val="28"/>
        </w:rPr>
        <w:t>постановляю:</w:t>
      </w:r>
    </w:p>
    <w:p w:rsidR="00C64513" w:rsidRDefault="000351DD" w:rsidP="00C64513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C64513">
        <w:rPr>
          <w:sz w:val="28"/>
          <w:szCs w:val="28"/>
        </w:rPr>
        <w:t>Утвердить административный регламент предо</w:t>
      </w:r>
      <w:r w:rsidR="00C64513" w:rsidRPr="00C64513">
        <w:rPr>
          <w:sz w:val="28"/>
          <w:szCs w:val="28"/>
        </w:rPr>
        <w:t>ставления муниципальной услуги «</w:t>
      </w:r>
      <w:r w:rsidR="0074565B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</w:t>
      </w:r>
      <w:r w:rsidR="00C64513" w:rsidRPr="00C64513">
        <w:rPr>
          <w:sz w:val="28"/>
          <w:szCs w:val="28"/>
        </w:rPr>
        <w:t>»</w:t>
      </w:r>
      <w:r w:rsidR="00C95AE7">
        <w:rPr>
          <w:sz w:val="28"/>
          <w:szCs w:val="28"/>
        </w:rPr>
        <w:t xml:space="preserve"> (П</w:t>
      </w:r>
      <w:r w:rsidRPr="00C64513">
        <w:rPr>
          <w:sz w:val="28"/>
          <w:szCs w:val="28"/>
        </w:rPr>
        <w:t>риложение).</w:t>
      </w:r>
    </w:p>
    <w:p w:rsidR="00C64513" w:rsidRPr="00C64513" w:rsidRDefault="00C64513" w:rsidP="00C64513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C64513">
        <w:rPr>
          <w:sz w:val="28"/>
          <w:szCs w:val="28"/>
        </w:rPr>
        <w:t xml:space="preserve">Настоящее постановление </w:t>
      </w:r>
      <w:r w:rsidR="004A1417">
        <w:rPr>
          <w:sz w:val="28"/>
          <w:szCs w:val="28"/>
        </w:rPr>
        <w:t xml:space="preserve">опубликовать </w:t>
      </w:r>
      <w:r w:rsidRPr="00C64513">
        <w:rPr>
          <w:sz w:val="28"/>
          <w:szCs w:val="28"/>
        </w:rPr>
        <w:t xml:space="preserve"> в периодическом печатном издании «Шиханский деловой вестник» и разместить на </w:t>
      </w:r>
      <w:hyperlink r:id="rId6" w:history="1">
        <w:r w:rsidRPr="00C64513">
          <w:rPr>
            <w:sz w:val="28"/>
            <w:szCs w:val="28"/>
          </w:rPr>
          <w:t>официальном сайте</w:t>
        </w:r>
      </w:hyperlink>
      <w:r w:rsidRPr="00C64513">
        <w:rPr>
          <w:sz w:val="28"/>
          <w:szCs w:val="28"/>
        </w:rPr>
        <w:t xml:space="preserve"> муниципального образования города Шиханы.</w:t>
      </w:r>
    </w:p>
    <w:p w:rsidR="00C64513" w:rsidRPr="00C64513" w:rsidRDefault="000351DD" w:rsidP="00C64513">
      <w:pPr>
        <w:pStyle w:val="a7"/>
        <w:numPr>
          <w:ilvl w:val="0"/>
          <w:numId w:val="1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C64513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64513" w:rsidRPr="00C64513">
        <w:rPr>
          <w:sz w:val="28"/>
          <w:szCs w:val="28"/>
        </w:rPr>
        <w:t>главы администрации.</w:t>
      </w:r>
    </w:p>
    <w:p w:rsidR="00C64513" w:rsidRPr="00C64513" w:rsidRDefault="000351DD" w:rsidP="00C64513">
      <w:pPr>
        <w:rPr>
          <w:b/>
          <w:sz w:val="28"/>
          <w:szCs w:val="28"/>
        </w:rPr>
      </w:pPr>
      <w:r w:rsidRPr="00C64513">
        <w:rPr>
          <w:szCs w:val="24"/>
        </w:rPr>
        <w:br/>
      </w:r>
      <w:r w:rsidR="00C64513" w:rsidRPr="00C64513">
        <w:rPr>
          <w:b/>
          <w:sz w:val="28"/>
          <w:szCs w:val="28"/>
        </w:rPr>
        <w:t xml:space="preserve">Глава муниципального образования </w:t>
      </w:r>
    </w:p>
    <w:p w:rsidR="00C64513" w:rsidRPr="00C64513" w:rsidRDefault="00C64513" w:rsidP="00C64513">
      <w:pPr>
        <w:spacing w:after="0"/>
        <w:rPr>
          <w:b/>
          <w:sz w:val="28"/>
          <w:szCs w:val="28"/>
        </w:rPr>
      </w:pPr>
      <w:r w:rsidRPr="00C64513">
        <w:rPr>
          <w:b/>
          <w:sz w:val="28"/>
          <w:szCs w:val="28"/>
        </w:rPr>
        <w:t xml:space="preserve">город  Шиханы                                                       </w:t>
      </w:r>
      <w:r w:rsidRPr="00C64513">
        <w:rPr>
          <w:b/>
          <w:sz w:val="28"/>
          <w:szCs w:val="28"/>
        </w:rPr>
        <w:tab/>
      </w:r>
      <w:r w:rsidRPr="00C64513">
        <w:rPr>
          <w:b/>
          <w:sz w:val="28"/>
          <w:szCs w:val="28"/>
        </w:rPr>
        <w:tab/>
        <w:t xml:space="preserve">    А.Е. Татаринов</w:t>
      </w:r>
    </w:p>
    <w:p w:rsidR="000351DD" w:rsidRDefault="000351DD" w:rsidP="00C64513">
      <w:pPr>
        <w:spacing w:before="100" w:beforeAutospacing="1" w:after="100" w:afterAutospacing="1"/>
        <w:ind w:left="360"/>
        <w:jc w:val="both"/>
        <w:rPr>
          <w:szCs w:val="24"/>
        </w:rPr>
      </w:pPr>
    </w:p>
    <w:p w:rsidR="0089696B" w:rsidRDefault="0089696B" w:rsidP="00C64513">
      <w:pPr>
        <w:spacing w:before="100" w:beforeAutospacing="1" w:after="100" w:afterAutospacing="1"/>
        <w:ind w:left="360"/>
        <w:jc w:val="both"/>
        <w:rPr>
          <w:szCs w:val="24"/>
        </w:rPr>
      </w:pPr>
    </w:p>
    <w:p w:rsidR="000351DD" w:rsidRPr="000351DD" w:rsidRDefault="000351DD" w:rsidP="000351DD">
      <w:pPr>
        <w:spacing w:before="100" w:beforeAutospacing="1" w:after="100" w:afterAutospacing="1"/>
        <w:jc w:val="right"/>
        <w:rPr>
          <w:szCs w:val="24"/>
        </w:rPr>
      </w:pPr>
      <w:r w:rsidRPr="000351DD">
        <w:rPr>
          <w:szCs w:val="24"/>
        </w:rPr>
        <w:lastRenderedPageBreak/>
        <w:t>Приложение</w:t>
      </w:r>
      <w:r w:rsidRPr="000351DD">
        <w:rPr>
          <w:szCs w:val="24"/>
        </w:rPr>
        <w:br/>
        <w:t>к постановлению администрации</w:t>
      </w:r>
      <w:r w:rsidRPr="000351DD">
        <w:rPr>
          <w:szCs w:val="24"/>
        </w:rPr>
        <w:br/>
      </w:r>
      <w:r w:rsidR="00183639">
        <w:rPr>
          <w:szCs w:val="24"/>
        </w:rPr>
        <w:t>МО города Шиханы</w:t>
      </w:r>
      <w:r w:rsidRPr="000351DD">
        <w:rPr>
          <w:szCs w:val="24"/>
        </w:rPr>
        <w:br/>
      </w:r>
      <w:r w:rsidR="00C95AE7">
        <w:rPr>
          <w:szCs w:val="24"/>
        </w:rPr>
        <w:t>от «____» __________  2021</w:t>
      </w:r>
      <w:r w:rsidR="00183639">
        <w:rPr>
          <w:szCs w:val="24"/>
        </w:rPr>
        <w:t xml:space="preserve"> № ______</w:t>
      </w:r>
    </w:p>
    <w:p w:rsidR="000351DD" w:rsidRPr="00B72320" w:rsidRDefault="000351DD" w:rsidP="000351DD">
      <w:pPr>
        <w:spacing w:before="100" w:beforeAutospacing="1" w:after="100" w:afterAutospacing="1"/>
        <w:jc w:val="center"/>
        <w:rPr>
          <w:sz w:val="16"/>
          <w:szCs w:val="16"/>
        </w:rPr>
      </w:pPr>
      <w:r w:rsidRPr="000351DD">
        <w:rPr>
          <w:szCs w:val="24"/>
        </w:rPr>
        <w:br/>
      </w:r>
      <w:r w:rsidRPr="000351DD">
        <w:rPr>
          <w:b/>
          <w:bCs/>
          <w:szCs w:val="24"/>
        </w:rPr>
        <w:t>Административный регламент предо</w:t>
      </w:r>
      <w:r w:rsidR="00183639">
        <w:rPr>
          <w:b/>
          <w:bCs/>
          <w:szCs w:val="24"/>
        </w:rPr>
        <w:t>ставления муниципальной услуги «</w:t>
      </w:r>
      <w:r w:rsidR="00C95AE7">
        <w:rPr>
          <w:b/>
          <w:szCs w:val="24"/>
        </w:rPr>
        <w:t>Установление публичного сервитута в отношении земельных участков в границах полос отвода автомобильных дорог</w:t>
      </w:r>
      <w:r w:rsidR="00183639">
        <w:rPr>
          <w:b/>
          <w:bCs/>
          <w:szCs w:val="24"/>
        </w:rPr>
        <w:t>»</w:t>
      </w:r>
      <w:r w:rsidRPr="000351DD">
        <w:rPr>
          <w:szCs w:val="24"/>
        </w:rPr>
        <w:br/>
      </w:r>
    </w:p>
    <w:p w:rsidR="000351DD" w:rsidRPr="000351DD" w:rsidRDefault="000351DD" w:rsidP="00183639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0351DD">
        <w:rPr>
          <w:b/>
          <w:bCs/>
          <w:sz w:val="27"/>
          <w:szCs w:val="27"/>
        </w:rPr>
        <w:t>1. Общие положения</w:t>
      </w:r>
    </w:p>
    <w:p w:rsidR="00183639" w:rsidRDefault="000351DD" w:rsidP="00183639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1.1. Административный регламент предоставления муниципальной усл</w:t>
      </w:r>
      <w:r w:rsidR="00A20D79">
        <w:rPr>
          <w:szCs w:val="24"/>
        </w:rPr>
        <w:t>уги «</w:t>
      </w:r>
      <w:r w:rsidR="00C95AE7" w:rsidRPr="00C95AE7">
        <w:rPr>
          <w:szCs w:val="24"/>
        </w:rPr>
        <w:t>Установление публичного сервитута в отношении земельных участков в границах полос отвода автомобильных дорог</w:t>
      </w:r>
      <w:r w:rsidR="00A20D79">
        <w:rPr>
          <w:szCs w:val="24"/>
        </w:rPr>
        <w:t>»</w:t>
      </w:r>
      <w:r w:rsidRPr="000351DD">
        <w:rPr>
          <w:szCs w:val="24"/>
        </w:rPr>
        <w:t xml:space="preserve"> (далее - регламент) </w:t>
      </w:r>
      <w:r w:rsidRPr="00C95AE7">
        <w:rPr>
          <w:szCs w:val="24"/>
        </w:rPr>
        <w:t>устанавливает</w:t>
      </w:r>
      <w:r w:rsidR="00C95AE7" w:rsidRPr="00C95AE7">
        <w:rPr>
          <w:color w:val="22272F"/>
          <w:szCs w:val="24"/>
          <w:shd w:val="clear" w:color="auto" w:fill="FFFFFF"/>
        </w:rPr>
        <w:t xml:space="preserve"> правила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требования к составу документов, прилагаемых к заявлению об установлении такого публичного сервитута, и требования к содержанию решения об установлении такого публичного сервитута</w:t>
      </w:r>
      <w:r w:rsidRPr="00C95AE7">
        <w:rPr>
          <w:szCs w:val="24"/>
        </w:rPr>
        <w:t>.</w:t>
      </w:r>
    </w:p>
    <w:p w:rsidR="000351DD" w:rsidRPr="000351DD" w:rsidRDefault="000351DD" w:rsidP="00183639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 w:rsidRPr="000351DD">
        <w:rPr>
          <w:b/>
          <w:bCs/>
          <w:sz w:val="27"/>
          <w:szCs w:val="27"/>
        </w:rPr>
        <w:t>2. Стандарт предоставления муниципальной услуги</w:t>
      </w:r>
    </w:p>
    <w:p w:rsidR="005D44C0" w:rsidRDefault="000351DD" w:rsidP="000351DD">
      <w:pPr>
        <w:spacing w:before="100" w:beforeAutospacing="1" w:after="100" w:afterAutospacing="1"/>
        <w:rPr>
          <w:szCs w:val="24"/>
        </w:rPr>
      </w:pPr>
      <w:r w:rsidRPr="000351DD">
        <w:rPr>
          <w:szCs w:val="24"/>
        </w:rPr>
        <w:t>2.1. Наименование муниципальной услуги.</w:t>
      </w:r>
    </w:p>
    <w:p w:rsidR="005D44C0" w:rsidRDefault="000351DD" w:rsidP="005D44C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Наиме</w:t>
      </w:r>
      <w:r w:rsidR="00183639">
        <w:rPr>
          <w:szCs w:val="24"/>
        </w:rPr>
        <w:t>нование муниципальной услуги – «</w:t>
      </w:r>
      <w:r w:rsidR="00C95AE7" w:rsidRPr="00C95AE7">
        <w:rPr>
          <w:szCs w:val="24"/>
        </w:rPr>
        <w:t>Установление публичного сервитута в отношении земельных участков в границах полос отвода автомобильных дорог</w:t>
      </w:r>
      <w:r w:rsidR="00183639">
        <w:rPr>
          <w:szCs w:val="24"/>
        </w:rPr>
        <w:t>»</w:t>
      </w:r>
      <w:r w:rsidRPr="000351DD">
        <w:rPr>
          <w:szCs w:val="24"/>
        </w:rPr>
        <w:t xml:space="preserve"> (далее - муниципальная услуга).</w:t>
      </w:r>
    </w:p>
    <w:p w:rsidR="00FD1E2B" w:rsidRPr="00FD1E2B" w:rsidRDefault="00C95AE7" w:rsidP="005D44C0">
      <w:pPr>
        <w:spacing w:before="100" w:beforeAutospacing="1" w:after="100" w:afterAutospacing="1"/>
        <w:jc w:val="both"/>
        <w:rPr>
          <w:color w:val="22272F"/>
          <w:szCs w:val="24"/>
          <w:shd w:val="clear" w:color="auto" w:fill="FFFFFF"/>
        </w:rPr>
      </w:pPr>
      <w:r w:rsidRPr="00C95AE7">
        <w:rPr>
          <w:color w:val="22272F"/>
          <w:szCs w:val="24"/>
          <w:shd w:val="clear" w:color="auto" w:fill="FFFFFF"/>
        </w:rPr>
        <w:t xml:space="preserve">Заявление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 (далее - заявление) подается в виде электронного документа или документа на бумажном носителе владельцем инженерных коммуникаций или его уполномоченным представителем (далее - заявитель), согласно </w:t>
      </w:r>
      <w:hyperlink r:id="rId7" w:anchor="/document/400273082/entry/10000" w:history="1">
        <w:r w:rsidR="00FD1E2B">
          <w:rPr>
            <w:rStyle w:val="a8"/>
            <w:color w:val="auto"/>
            <w:szCs w:val="24"/>
            <w:u w:val="none"/>
            <w:shd w:val="clear" w:color="auto" w:fill="FFFFFF"/>
          </w:rPr>
          <w:t>приложения</w:t>
        </w:r>
      </w:hyperlink>
      <w:r w:rsidRPr="00C95AE7">
        <w:rPr>
          <w:color w:val="22272F"/>
          <w:szCs w:val="24"/>
          <w:shd w:val="clear" w:color="auto" w:fill="FFFFFF"/>
        </w:rPr>
        <w:t xml:space="preserve"> к настоящему </w:t>
      </w:r>
      <w:r w:rsidR="00FD1E2B">
        <w:rPr>
          <w:color w:val="22272F"/>
          <w:szCs w:val="24"/>
          <w:shd w:val="clear" w:color="auto" w:fill="FFFFFF"/>
        </w:rPr>
        <w:t>регламенту</w:t>
      </w:r>
      <w:r w:rsidRPr="00C95AE7">
        <w:rPr>
          <w:color w:val="22272F"/>
          <w:szCs w:val="24"/>
          <w:shd w:val="clear" w:color="auto" w:fill="FFFFFF"/>
        </w:rPr>
        <w:t xml:space="preserve">, в </w:t>
      </w:r>
      <w:r w:rsidR="00FD1E2B">
        <w:rPr>
          <w:color w:val="22272F"/>
          <w:szCs w:val="24"/>
          <w:shd w:val="clear" w:color="auto" w:fill="FFFFFF"/>
        </w:rPr>
        <w:t xml:space="preserve">администрацию муниципального образования города Шиханы </w:t>
      </w:r>
      <w:r w:rsidRPr="00FD1E2B">
        <w:rPr>
          <w:color w:val="22272F"/>
          <w:szCs w:val="24"/>
          <w:shd w:val="clear" w:color="auto" w:fill="FFFFFF"/>
        </w:rPr>
        <w:t>(далее - уполномоченный орган)</w:t>
      </w:r>
      <w:r w:rsidR="00FD1E2B">
        <w:rPr>
          <w:color w:val="22272F"/>
          <w:szCs w:val="24"/>
          <w:shd w:val="clear" w:color="auto" w:fill="FFFFFF"/>
        </w:rPr>
        <w:t xml:space="preserve"> </w:t>
      </w:r>
      <w:r w:rsidR="00FD1E2B" w:rsidRPr="00FD1E2B">
        <w:rPr>
          <w:color w:val="22272F"/>
          <w:szCs w:val="24"/>
          <w:shd w:val="clear" w:color="auto" w:fill="FFFFFF"/>
        </w:rPr>
        <w:t>в отношении земельных участков в границах полос отвода автомобильных дорог общего пользования местного значения</w:t>
      </w:r>
      <w:r w:rsidR="00FD1E2B">
        <w:rPr>
          <w:color w:val="22272F"/>
          <w:szCs w:val="24"/>
          <w:shd w:val="clear" w:color="auto" w:fill="FFFFFF"/>
        </w:rPr>
        <w:t>.</w:t>
      </w:r>
    </w:p>
    <w:p w:rsidR="00FD1E2B" w:rsidRDefault="00FD1E2B" w:rsidP="005D44C0">
      <w:pPr>
        <w:spacing w:before="100" w:beforeAutospacing="1" w:after="100" w:afterAutospacing="1"/>
        <w:jc w:val="both"/>
        <w:rPr>
          <w:color w:val="22272F"/>
          <w:szCs w:val="24"/>
          <w:shd w:val="clear" w:color="auto" w:fill="FFFFFF"/>
        </w:rPr>
      </w:pPr>
    </w:p>
    <w:p w:rsidR="005D44C0" w:rsidRDefault="000351DD" w:rsidP="005D44C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2.2. Наименование органа, предоставляющего муниципальную услугу.</w:t>
      </w:r>
      <w:r w:rsidRPr="000351DD">
        <w:rPr>
          <w:szCs w:val="24"/>
        </w:rPr>
        <w:br/>
      </w:r>
      <w:r w:rsidRPr="000351DD">
        <w:rPr>
          <w:szCs w:val="24"/>
        </w:rPr>
        <w:br/>
        <w:t xml:space="preserve">Муниципальная услуга предоставляется администрацией </w:t>
      </w:r>
      <w:r w:rsidR="00FD1E2B">
        <w:rPr>
          <w:szCs w:val="24"/>
        </w:rPr>
        <w:t xml:space="preserve">муниципального образования </w:t>
      </w:r>
      <w:r w:rsidR="005D44C0">
        <w:rPr>
          <w:szCs w:val="24"/>
        </w:rPr>
        <w:t>города Шиханы</w:t>
      </w:r>
      <w:r w:rsidRPr="000351DD">
        <w:rPr>
          <w:szCs w:val="24"/>
        </w:rPr>
        <w:t xml:space="preserve"> (далее </w:t>
      </w:r>
      <w:r w:rsidR="00EF379F">
        <w:rPr>
          <w:szCs w:val="24"/>
        </w:rPr>
        <w:t>–</w:t>
      </w:r>
      <w:r w:rsidRPr="000351DD">
        <w:rPr>
          <w:szCs w:val="24"/>
        </w:rPr>
        <w:t xml:space="preserve"> </w:t>
      </w:r>
      <w:r w:rsidR="00EF379F">
        <w:rPr>
          <w:szCs w:val="24"/>
        </w:rPr>
        <w:t>уполномоченный орган</w:t>
      </w:r>
      <w:r w:rsidRPr="000351DD">
        <w:rPr>
          <w:szCs w:val="24"/>
        </w:rPr>
        <w:t xml:space="preserve">) и осуществляется через функциональное структурное подразделение администрации - комитет </w:t>
      </w:r>
      <w:r w:rsidR="005D44C0">
        <w:rPr>
          <w:szCs w:val="24"/>
        </w:rPr>
        <w:t xml:space="preserve">экономики и управления собственностью администрации </w:t>
      </w:r>
      <w:r w:rsidR="00FD1E2B">
        <w:rPr>
          <w:szCs w:val="24"/>
        </w:rPr>
        <w:t>муниципального образования</w:t>
      </w:r>
      <w:r w:rsidR="005D44C0">
        <w:rPr>
          <w:szCs w:val="24"/>
        </w:rPr>
        <w:t xml:space="preserve"> города Шиханы </w:t>
      </w:r>
      <w:r w:rsidRPr="000351DD">
        <w:rPr>
          <w:szCs w:val="24"/>
        </w:rPr>
        <w:t>(далее - комитет).</w:t>
      </w:r>
    </w:p>
    <w:p w:rsidR="00F43AB1" w:rsidRDefault="000351DD" w:rsidP="00F43AB1">
      <w:pPr>
        <w:spacing w:before="100" w:beforeAutospacing="1" w:after="100" w:afterAutospacing="1"/>
        <w:rPr>
          <w:szCs w:val="24"/>
        </w:rPr>
      </w:pPr>
      <w:r w:rsidRPr="000351DD">
        <w:rPr>
          <w:szCs w:val="24"/>
        </w:rPr>
        <w:t xml:space="preserve">Комитет расположен по адресу: </w:t>
      </w:r>
      <w:r w:rsidR="00F43AB1">
        <w:rPr>
          <w:szCs w:val="24"/>
        </w:rPr>
        <w:t>412950</w:t>
      </w:r>
      <w:r w:rsidRPr="000351DD">
        <w:rPr>
          <w:szCs w:val="24"/>
        </w:rPr>
        <w:t xml:space="preserve">, г. </w:t>
      </w:r>
      <w:r w:rsidR="00F43AB1">
        <w:rPr>
          <w:szCs w:val="24"/>
        </w:rPr>
        <w:t>Шиханы</w:t>
      </w:r>
      <w:r w:rsidRPr="000351DD">
        <w:rPr>
          <w:szCs w:val="24"/>
        </w:rPr>
        <w:t xml:space="preserve">, </w:t>
      </w:r>
      <w:r w:rsidR="00F43AB1">
        <w:rPr>
          <w:szCs w:val="24"/>
        </w:rPr>
        <w:t>ул. Ленина 12</w:t>
      </w:r>
      <w:r w:rsidRPr="000351DD">
        <w:rPr>
          <w:szCs w:val="24"/>
        </w:rPr>
        <w:t>.</w:t>
      </w:r>
      <w:r w:rsidRPr="000351DD">
        <w:rPr>
          <w:szCs w:val="24"/>
        </w:rPr>
        <w:br/>
      </w:r>
      <w:r w:rsidRPr="000351DD">
        <w:rPr>
          <w:szCs w:val="24"/>
        </w:rPr>
        <w:br/>
        <w:t>График работы комите</w:t>
      </w:r>
      <w:r w:rsidR="00F43AB1">
        <w:rPr>
          <w:szCs w:val="24"/>
        </w:rPr>
        <w:t>та:</w:t>
      </w:r>
      <w:r w:rsidR="00F43AB1">
        <w:rPr>
          <w:szCs w:val="24"/>
        </w:rPr>
        <w:br/>
      </w:r>
      <w:r w:rsidR="00F43AB1">
        <w:rPr>
          <w:szCs w:val="24"/>
        </w:rPr>
        <w:br/>
        <w:t>- понедельник - пятница с 8.00 до 17.00 часов;</w:t>
      </w:r>
      <w:r w:rsidR="00F43AB1">
        <w:rPr>
          <w:szCs w:val="24"/>
        </w:rPr>
        <w:br/>
      </w:r>
      <w:r w:rsidR="00F43AB1">
        <w:rPr>
          <w:szCs w:val="24"/>
        </w:rPr>
        <w:lastRenderedPageBreak/>
        <w:br/>
        <w:t>- перерыв - с 12.00 до 13</w:t>
      </w:r>
      <w:r w:rsidRPr="000351DD">
        <w:rPr>
          <w:szCs w:val="24"/>
        </w:rPr>
        <w:t>.00 часов.</w:t>
      </w:r>
      <w:r w:rsidRPr="000351DD">
        <w:rPr>
          <w:szCs w:val="24"/>
        </w:rPr>
        <w:br/>
      </w:r>
      <w:r w:rsidRPr="000351DD">
        <w:rPr>
          <w:szCs w:val="24"/>
        </w:rPr>
        <w:br/>
        <w:t>Справочные телефоны комитета:</w:t>
      </w:r>
      <w:r w:rsidRPr="000351DD">
        <w:rPr>
          <w:szCs w:val="24"/>
        </w:rPr>
        <w:br/>
      </w:r>
      <w:r w:rsidRPr="000351DD">
        <w:rPr>
          <w:szCs w:val="24"/>
        </w:rPr>
        <w:br/>
      </w:r>
      <w:r w:rsidR="00F43AB1">
        <w:rPr>
          <w:szCs w:val="24"/>
        </w:rPr>
        <w:t>4-03-03</w:t>
      </w:r>
      <w:r w:rsidRPr="000351DD">
        <w:rPr>
          <w:szCs w:val="24"/>
        </w:rPr>
        <w:t xml:space="preserve"> (факс: </w:t>
      </w:r>
      <w:r w:rsidR="00F43AB1">
        <w:rPr>
          <w:szCs w:val="24"/>
        </w:rPr>
        <w:t>4-04-53</w:t>
      </w:r>
      <w:r w:rsidRPr="000351DD">
        <w:rPr>
          <w:szCs w:val="24"/>
        </w:rPr>
        <w:t>);</w:t>
      </w:r>
      <w:r w:rsidRPr="000351DD">
        <w:rPr>
          <w:szCs w:val="24"/>
        </w:rPr>
        <w:br/>
      </w:r>
      <w:r w:rsidRPr="000351DD">
        <w:rPr>
          <w:szCs w:val="24"/>
        </w:rPr>
        <w:br/>
        <w:t xml:space="preserve">Электронная почта: </w:t>
      </w:r>
      <w:hyperlink r:id="rId8" w:history="1">
        <w:r w:rsidR="00F43AB1">
          <w:rPr>
            <w:rStyle w:val="a8"/>
            <w:color w:val="0000FF"/>
            <w:szCs w:val="24"/>
            <w:lang w:val="en-US"/>
          </w:rPr>
          <w:t>otekzato</w:t>
        </w:r>
        <w:r w:rsidR="00F43AB1">
          <w:rPr>
            <w:rStyle w:val="a8"/>
            <w:color w:val="0000FF"/>
            <w:szCs w:val="24"/>
          </w:rPr>
          <w:t>@</w:t>
        </w:r>
        <w:r w:rsidR="00F43AB1">
          <w:rPr>
            <w:rStyle w:val="a8"/>
            <w:color w:val="0000FF"/>
            <w:szCs w:val="24"/>
            <w:lang w:val="en-US"/>
          </w:rPr>
          <w:t>yandex</w:t>
        </w:r>
        <w:r w:rsidR="00F43AB1">
          <w:rPr>
            <w:rStyle w:val="a8"/>
            <w:color w:val="0000FF"/>
            <w:szCs w:val="24"/>
          </w:rPr>
          <w:t>.</w:t>
        </w:r>
        <w:r w:rsidR="00F43AB1">
          <w:rPr>
            <w:rStyle w:val="a8"/>
            <w:color w:val="0000FF"/>
            <w:szCs w:val="24"/>
            <w:lang w:val="en-US"/>
          </w:rPr>
          <w:t>ru</w:t>
        </w:r>
      </w:hyperlink>
    </w:p>
    <w:p w:rsidR="00B72320" w:rsidRDefault="000351DD" w:rsidP="00D0066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Прием и выдача документов в комитете осущ</w:t>
      </w:r>
      <w:r w:rsidR="00F43AB1">
        <w:rPr>
          <w:szCs w:val="24"/>
        </w:rPr>
        <w:t>ествляется: вторник, четверг с 8</w:t>
      </w:r>
      <w:r w:rsidRPr="000351DD">
        <w:rPr>
          <w:szCs w:val="24"/>
        </w:rPr>
        <w:t>.00 до 1</w:t>
      </w:r>
      <w:r w:rsidR="00F43AB1">
        <w:rPr>
          <w:szCs w:val="24"/>
        </w:rPr>
        <w:t>2</w:t>
      </w:r>
      <w:r w:rsidRPr="000351DD">
        <w:rPr>
          <w:szCs w:val="24"/>
        </w:rPr>
        <w:t>.00 часов.</w:t>
      </w:r>
      <w:r w:rsidRPr="000351DD">
        <w:rPr>
          <w:szCs w:val="24"/>
        </w:rPr>
        <w:br/>
      </w:r>
      <w:r w:rsidRPr="000351DD">
        <w:rPr>
          <w:szCs w:val="24"/>
        </w:rPr>
        <w:br/>
        <w:t>2.3. Результатом предоставления муниципальной услуги является</w:t>
      </w:r>
      <w:r w:rsidR="00D00661" w:rsidRPr="00D00661">
        <w:rPr>
          <w:szCs w:val="24"/>
        </w:rPr>
        <w:t xml:space="preserve"> </w:t>
      </w:r>
      <w:r w:rsidR="00D00661">
        <w:rPr>
          <w:szCs w:val="24"/>
        </w:rPr>
        <w:t>у</w:t>
      </w:r>
      <w:r w:rsidR="00D00661" w:rsidRPr="00C95AE7">
        <w:rPr>
          <w:szCs w:val="24"/>
        </w:rPr>
        <w:t>становление публичного сервитута в отношении земельных участков в границах полос отвода автомобильных дорог</w:t>
      </w:r>
      <w:r w:rsidRPr="000351DD">
        <w:rPr>
          <w:szCs w:val="24"/>
        </w:rPr>
        <w:t>.</w:t>
      </w:r>
      <w:r w:rsidRPr="000351DD">
        <w:rPr>
          <w:szCs w:val="24"/>
        </w:rPr>
        <w:br/>
      </w:r>
      <w:r w:rsidRPr="000351DD">
        <w:rPr>
          <w:szCs w:val="24"/>
        </w:rPr>
        <w:br/>
        <w:t>2.4. Срок предоставления муниципальной услуги.</w:t>
      </w:r>
    </w:p>
    <w:p w:rsidR="00EF379F" w:rsidRDefault="000351DD" w:rsidP="00EF379F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 w:rsidRPr="000351DD">
        <w:t xml:space="preserve">2.4.1. </w:t>
      </w:r>
      <w:r w:rsidR="00EF379F">
        <w:rPr>
          <w:color w:val="22272F"/>
          <w:sz w:val="20"/>
          <w:szCs w:val="20"/>
        </w:rPr>
        <w:t> </w:t>
      </w:r>
      <w:r w:rsidR="00EF379F" w:rsidRPr="00EF379F">
        <w:rPr>
          <w:color w:val="22272F"/>
        </w:rPr>
        <w:t>В течение 5 рабочих дней с момента регистрации заявления уполномоченный орган принимает заявление к рассмотрению или возвращает его без рассмотрения.</w:t>
      </w:r>
    </w:p>
    <w:p w:rsidR="00EF379F" w:rsidRPr="00EF379F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EF379F">
        <w:rPr>
          <w:color w:val="22272F"/>
        </w:rPr>
        <w:t>Уполномоченный орган возвращает заявление без рассмотрения с указанием причины принятого решения в случае, если:</w:t>
      </w:r>
    </w:p>
    <w:p w:rsidR="00EF379F" w:rsidRPr="00EF379F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EF379F">
        <w:rPr>
          <w:color w:val="22272F"/>
        </w:rPr>
        <w:t xml:space="preserve">1) заявление подано в </w:t>
      </w:r>
      <w:r>
        <w:rPr>
          <w:color w:val="22272F"/>
        </w:rPr>
        <w:t xml:space="preserve">администрацию муниципального образования города Шиханы, которая не уполномочена </w:t>
      </w:r>
      <w:r w:rsidRPr="00EF379F">
        <w:rPr>
          <w:color w:val="22272F"/>
        </w:rPr>
        <w:t xml:space="preserve"> на установление публичного сервитута в целях, предусмотренных настоящим </w:t>
      </w:r>
      <w:r>
        <w:rPr>
          <w:color w:val="22272F"/>
        </w:rPr>
        <w:t>регламентом</w:t>
      </w:r>
      <w:r w:rsidRPr="00EF379F">
        <w:rPr>
          <w:color w:val="22272F"/>
        </w:rPr>
        <w:t>;</w:t>
      </w:r>
    </w:p>
    <w:p w:rsidR="00EF379F" w:rsidRPr="00EF379F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EF379F">
        <w:rPr>
          <w:color w:val="22272F"/>
        </w:rPr>
        <w:t>2) заявитель не является лицом, предусмотренным </w:t>
      </w:r>
      <w:hyperlink r:id="rId9" w:anchor="/document/400273082/entry/1002" w:history="1">
        <w:r w:rsidRPr="00EF379F">
          <w:rPr>
            <w:rStyle w:val="a8"/>
            <w:color w:val="auto"/>
            <w:u w:val="none"/>
          </w:rPr>
          <w:t>пунктом 2</w:t>
        </w:r>
      </w:hyperlink>
      <w:r>
        <w:rPr>
          <w:color w:val="22272F"/>
        </w:rPr>
        <w:t xml:space="preserve">.1 </w:t>
      </w:r>
      <w:r w:rsidRPr="00EF379F">
        <w:rPr>
          <w:color w:val="22272F"/>
        </w:rPr>
        <w:t xml:space="preserve"> настоящего </w:t>
      </w:r>
      <w:r>
        <w:rPr>
          <w:color w:val="22272F"/>
        </w:rPr>
        <w:t>Регламента</w:t>
      </w:r>
      <w:r w:rsidRPr="00EF379F">
        <w:rPr>
          <w:color w:val="22272F"/>
        </w:rPr>
        <w:t>;</w:t>
      </w:r>
    </w:p>
    <w:p w:rsidR="00EF379F" w:rsidRPr="00EF379F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EF379F">
        <w:rPr>
          <w:color w:val="22272F"/>
        </w:rPr>
        <w:t xml:space="preserve">3) подано заявление об установлении публичного сервитута в целях, не предусмотренных настоящим </w:t>
      </w:r>
      <w:r>
        <w:rPr>
          <w:color w:val="22272F"/>
        </w:rPr>
        <w:t>Регламентом</w:t>
      </w:r>
      <w:r w:rsidRPr="00EF379F">
        <w:rPr>
          <w:color w:val="22272F"/>
        </w:rPr>
        <w:t>;</w:t>
      </w:r>
    </w:p>
    <w:p w:rsidR="00EF379F" w:rsidRPr="006F40E1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6F40E1">
        <w:rPr>
          <w:color w:val="22272F"/>
        </w:rPr>
        <w:t>4) к заявлению не приложены документы, предусмотренные </w:t>
      </w:r>
      <w:r w:rsidR="006F40E1" w:rsidRPr="006F40E1">
        <w:rPr>
          <w:color w:val="22272F"/>
        </w:rPr>
        <w:t>пунктом 2.6.</w:t>
      </w:r>
      <w:r w:rsidRPr="006F40E1">
        <w:rPr>
          <w:color w:val="22272F"/>
        </w:rPr>
        <w:t xml:space="preserve"> настоящего </w:t>
      </w:r>
      <w:r w:rsidR="006F40E1">
        <w:rPr>
          <w:color w:val="22272F"/>
        </w:rPr>
        <w:t>Регламента</w:t>
      </w:r>
      <w:r w:rsidRPr="006F40E1">
        <w:rPr>
          <w:color w:val="22272F"/>
        </w:rPr>
        <w:t>;</w:t>
      </w:r>
    </w:p>
    <w:p w:rsidR="00EF379F" w:rsidRPr="00EF379F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EF379F">
        <w:rPr>
          <w:color w:val="22272F"/>
        </w:rPr>
        <w:t>5) заявление не соответствует требованиям, установленным в соответствии с</w:t>
      </w:r>
      <w:r w:rsidRPr="00EF379F">
        <w:t> </w:t>
      </w:r>
      <w:hyperlink r:id="rId10" w:anchor="/document/400273082/entry/1002" w:history="1">
        <w:r w:rsidRPr="00EF379F">
          <w:rPr>
            <w:rStyle w:val="a8"/>
            <w:color w:val="auto"/>
            <w:u w:val="none"/>
          </w:rPr>
          <w:t>пунктом 2</w:t>
        </w:r>
      </w:hyperlink>
      <w:r w:rsidRPr="00EF379F">
        <w:rPr>
          <w:color w:val="22272F"/>
        </w:rPr>
        <w:t>.1 настоящего Регламента.</w:t>
      </w:r>
    </w:p>
    <w:p w:rsidR="00EF379F" w:rsidRPr="006F40E1" w:rsidRDefault="006F40E1" w:rsidP="00EF379F">
      <w:pPr>
        <w:pStyle w:val="s1"/>
        <w:shd w:val="clear" w:color="auto" w:fill="FFFFFF"/>
        <w:jc w:val="both"/>
        <w:rPr>
          <w:color w:val="22272F"/>
        </w:rPr>
      </w:pPr>
      <w:r w:rsidRPr="006F40E1">
        <w:rPr>
          <w:color w:val="22272F"/>
        </w:rPr>
        <w:t xml:space="preserve">2.4.2. </w:t>
      </w:r>
      <w:r w:rsidR="00EF379F" w:rsidRPr="006F40E1">
        <w:rPr>
          <w:color w:val="22272F"/>
        </w:rPr>
        <w:t xml:space="preserve"> В случае принятия решения об отказе в рассмотрении заявления уполномоченный орган в течение 3 рабочих дней с момента принятия решения об отказе в рассмотрении заявления уведомляет заявителя в письменной форме с указанием основания отказа.</w:t>
      </w:r>
    </w:p>
    <w:p w:rsidR="00EF379F" w:rsidRPr="006F40E1" w:rsidRDefault="006F40E1" w:rsidP="00EF379F">
      <w:pPr>
        <w:pStyle w:val="s1"/>
        <w:shd w:val="clear" w:color="auto" w:fill="FFFFFF"/>
        <w:jc w:val="both"/>
        <w:rPr>
          <w:color w:val="22272F"/>
        </w:rPr>
      </w:pPr>
      <w:r w:rsidRPr="006F40E1">
        <w:rPr>
          <w:color w:val="22272F"/>
        </w:rPr>
        <w:t>2.4.3.</w:t>
      </w:r>
      <w:r w:rsidR="00EF379F" w:rsidRPr="006F40E1">
        <w:rPr>
          <w:color w:val="22272F"/>
        </w:rPr>
        <w:t xml:space="preserve"> Уполномоченный орган в течение 15 рабочих дней с даты регистрации заявления принимает решение об отказе в установлении публичного сервитута в случаях, указанных в </w:t>
      </w:r>
      <w:hyperlink r:id="rId11" w:anchor="/document/12124624/entry/39440" w:history="1">
        <w:r w:rsidR="00EF379F" w:rsidRPr="006F40E1">
          <w:rPr>
            <w:rStyle w:val="a8"/>
            <w:color w:val="auto"/>
            <w:u w:val="none"/>
          </w:rPr>
          <w:t>статье 39.44</w:t>
        </w:r>
      </w:hyperlink>
      <w:r w:rsidR="00EF379F" w:rsidRPr="006F40E1">
        <w:rPr>
          <w:color w:val="22272F"/>
        </w:rPr>
        <w:t> Земельного кодекса Российской Федерации</w:t>
      </w:r>
      <w:r w:rsidR="00EF379F" w:rsidRPr="006F40E1">
        <w:rPr>
          <w:color w:val="22272F"/>
          <w:vertAlign w:val="superscript"/>
        </w:rPr>
        <w:t> </w:t>
      </w:r>
      <w:r w:rsidR="00EF379F" w:rsidRPr="006F40E1">
        <w:rPr>
          <w:color w:val="22272F"/>
        </w:rPr>
        <w:t> и </w:t>
      </w:r>
      <w:hyperlink r:id="rId12" w:anchor="/document/12157004/entry/25044" w:history="1">
        <w:r w:rsidR="00EF379F" w:rsidRPr="006F40E1">
          <w:rPr>
            <w:rStyle w:val="a8"/>
            <w:color w:val="auto"/>
            <w:u w:val="none"/>
          </w:rPr>
          <w:t>части 4.4 статьи 25</w:t>
        </w:r>
      </w:hyperlink>
      <w:r w:rsidR="00EF379F" w:rsidRPr="006F40E1">
        <w:rPr>
          <w:color w:val="22272F"/>
        </w:rPr>
        <w:t> Федерального закона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color w:val="22272F"/>
        </w:rPr>
        <w:t>.</w:t>
      </w:r>
      <w:r w:rsidR="00EF379F" w:rsidRPr="006F40E1">
        <w:rPr>
          <w:color w:val="22272F"/>
          <w:vertAlign w:val="superscript"/>
        </w:rPr>
        <w:t> </w:t>
      </w:r>
    </w:p>
    <w:p w:rsidR="00EF379F" w:rsidRPr="006F40E1" w:rsidRDefault="00EF379F" w:rsidP="00EF379F">
      <w:pPr>
        <w:pStyle w:val="s1"/>
        <w:shd w:val="clear" w:color="auto" w:fill="FFFFFF"/>
        <w:jc w:val="both"/>
        <w:rPr>
          <w:color w:val="22272F"/>
        </w:rPr>
      </w:pPr>
      <w:r w:rsidRPr="006F40E1">
        <w:rPr>
          <w:color w:val="22272F"/>
        </w:rPr>
        <w:t>Уполномоченный орган, принявший решение об отказе в установлении публичного сервитута, в течение 5 рабочих дней с момента принятия решения об отказе в установлении публичного сервитута уведомляет заявителя в письменной форме с указанием основания отказа.</w:t>
      </w:r>
    </w:p>
    <w:p w:rsidR="00EF379F" w:rsidRDefault="006F40E1" w:rsidP="00EF379F">
      <w:pPr>
        <w:pStyle w:val="s1"/>
        <w:shd w:val="clear" w:color="auto" w:fill="FFFFFF"/>
        <w:jc w:val="both"/>
        <w:rPr>
          <w:color w:val="22272F"/>
        </w:rPr>
      </w:pPr>
      <w:r w:rsidRPr="006F40E1">
        <w:rPr>
          <w:color w:val="22272F"/>
        </w:rPr>
        <w:lastRenderedPageBreak/>
        <w:t>2.4.4.</w:t>
      </w:r>
      <w:r w:rsidR="00EF379F" w:rsidRPr="006F40E1">
        <w:rPr>
          <w:color w:val="22272F"/>
        </w:rPr>
        <w:t xml:space="preserve"> Решение об установлении публичного сервитута принимается уполномоченным органом и оформляется распорядительным актом в течение 15 рабочих дней с даты регистрации заявления.</w:t>
      </w:r>
    </w:p>
    <w:p w:rsidR="00F43AB1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2.5. Правовые основания для предоставления муниципальной услуги.</w:t>
      </w:r>
    </w:p>
    <w:p w:rsidR="00F43AB1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43AB1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- Земельный </w:t>
      </w:r>
      <w:r w:rsidR="001F7B72">
        <w:rPr>
          <w:szCs w:val="24"/>
        </w:rPr>
        <w:t xml:space="preserve">кодекс </w:t>
      </w:r>
      <w:r w:rsidRPr="000351DD">
        <w:rPr>
          <w:szCs w:val="24"/>
        </w:rPr>
        <w:t xml:space="preserve">Российской Федерации </w:t>
      </w:r>
      <w:hyperlink r:id="rId13" w:history="1">
        <w:r w:rsidRPr="000351DD">
          <w:rPr>
            <w:color w:val="0000FF"/>
            <w:szCs w:val="24"/>
            <w:u w:val="single"/>
          </w:rPr>
          <w:t>от 25 октября 2001 г. N 136-ФЗ</w:t>
        </w:r>
      </w:hyperlink>
      <w:r w:rsidRPr="000351DD">
        <w:rPr>
          <w:szCs w:val="24"/>
        </w:rPr>
        <w:t xml:space="preserve"> (первоначальный текст опубликован в издании "Собрание законодательства Российской Федерации" от 29 октября 2001 г. N 44);</w:t>
      </w:r>
    </w:p>
    <w:p w:rsidR="00F43AB1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- Федеральный </w:t>
      </w:r>
      <w:r w:rsidR="00E0522C">
        <w:rPr>
          <w:szCs w:val="24"/>
        </w:rPr>
        <w:t xml:space="preserve">закон </w:t>
      </w:r>
      <w:hyperlink r:id="rId14" w:history="1">
        <w:r w:rsidR="001F7B72">
          <w:rPr>
            <w:color w:val="0000FF"/>
            <w:szCs w:val="24"/>
            <w:u w:val="single"/>
          </w:rPr>
          <w:t xml:space="preserve">от  </w:t>
        </w:r>
        <w:r w:rsidR="00E0522C">
          <w:rPr>
            <w:color w:val="0000FF"/>
            <w:szCs w:val="24"/>
            <w:u w:val="single"/>
          </w:rPr>
          <w:t>8 ноября  2007 г. N 257</w:t>
        </w:r>
        <w:r w:rsidRPr="000351DD">
          <w:rPr>
            <w:color w:val="0000FF"/>
            <w:szCs w:val="24"/>
            <w:u w:val="single"/>
          </w:rPr>
          <w:t>-Ф</w:t>
        </w:r>
        <w:r w:rsidR="00E0522C">
          <w:rPr>
            <w:color w:val="0000FF"/>
            <w:szCs w:val="24"/>
            <w:u w:val="single"/>
          </w:rPr>
          <w:t xml:space="preserve">З "Об автомобильных дорогах и о дорожной деятельности в Российской Федерации </w:t>
        </w:r>
        <w:r w:rsidR="001F7B72">
          <w:rPr>
            <w:color w:val="0000FF"/>
            <w:szCs w:val="24"/>
            <w:u w:val="single"/>
          </w:rPr>
          <w:t xml:space="preserve">и </w:t>
        </w:r>
        <w:r w:rsidR="00E0522C">
          <w:rPr>
            <w:color w:val="0000FF"/>
            <w:szCs w:val="24"/>
            <w:u w:val="single"/>
          </w:rPr>
          <w:t xml:space="preserve">о внесении изменений в отдельные законодательные акты Российской Федерации </w:t>
        </w:r>
        <w:r w:rsidRPr="000351DD">
          <w:rPr>
            <w:color w:val="0000FF"/>
            <w:szCs w:val="24"/>
            <w:u w:val="single"/>
          </w:rPr>
          <w:t>"</w:t>
        </w:r>
      </w:hyperlink>
      <w:r w:rsidRPr="000351DD">
        <w:rPr>
          <w:szCs w:val="24"/>
        </w:rPr>
        <w:t>;</w:t>
      </w:r>
    </w:p>
    <w:p w:rsidR="00F43AB1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- Федеральный </w:t>
      </w:r>
      <w:hyperlink r:id="rId15" w:history="1">
        <w:r w:rsidRPr="000351DD">
          <w:rPr>
            <w:color w:val="0000FF"/>
            <w:szCs w:val="24"/>
            <w:u w:val="single"/>
          </w:rPr>
          <w:t>от 27 июля 2010 г. N 210-ФЗ "Об организации предоставления государственных и муниципальных услуг"</w:t>
        </w:r>
      </w:hyperlink>
      <w:r w:rsidRPr="000351DD">
        <w:rPr>
          <w:szCs w:val="24"/>
        </w:rPr>
        <w:t xml:space="preserve"> (первоначальный текст опубликован в издании "Российская газета" от 30 июля 2010 г. N 168);</w:t>
      </w:r>
    </w:p>
    <w:p w:rsidR="00F43AB1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- </w:t>
      </w:r>
      <w:hyperlink r:id="rId16" w:history="1">
        <w:r w:rsidRPr="000351DD">
          <w:rPr>
            <w:color w:val="0000FF"/>
            <w:szCs w:val="24"/>
            <w:u w:val="single"/>
          </w:rPr>
          <w:t>Федеральный закон от 27 июля 2006 г. N 152-ФЗ "О персональных данных"</w:t>
        </w:r>
      </w:hyperlink>
      <w:r w:rsidRPr="000351DD">
        <w:rPr>
          <w:szCs w:val="24"/>
        </w:rPr>
        <w:t xml:space="preserve"> (первоначальный текст опубликован в издании "Российская газета" от 29 июля 2006 г. N 165);</w:t>
      </w:r>
    </w:p>
    <w:p w:rsidR="00F43AB1" w:rsidRDefault="000351DD" w:rsidP="00E0522C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- приказ </w:t>
      </w:r>
      <w:r w:rsidR="00E0522C">
        <w:rPr>
          <w:szCs w:val="24"/>
        </w:rPr>
        <w:t xml:space="preserve">Министерства транспорта Российской Федерации от 10.08.2020 года № 297 «Об утверждении Порядка подачи </w:t>
      </w:r>
      <w:r w:rsidR="001F7B72">
        <w:rPr>
          <w:szCs w:val="24"/>
        </w:rPr>
        <w:t xml:space="preserve">и </w:t>
      </w:r>
      <w:r w:rsidR="00E0522C">
        <w:rPr>
          <w:szCs w:val="24"/>
        </w:rPr>
        <w:t>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</w:t>
      </w:r>
      <w:r w:rsidR="00983BB6">
        <w:rPr>
          <w:szCs w:val="24"/>
        </w:rPr>
        <w:t xml:space="preserve"> 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сервитута»;</w:t>
      </w:r>
    </w:p>
    <w:p w:rsidR="00F43AB1" w:rsidRPr="0075500C" w:rsidRDefault="000351DD" w:rsidP="00F43AB1">
      <w:pPr>
        <w:spacing w:before="100" w:beforeAutospacing="1" w:after="100" w:afterAutospacing="1"/>
        <w:jc w:val="both"/>
        <w:rPr>
          <w:szCs w:val="24"/>
        </w:rPr>
      </w:pPr>
      <w:r w:rsidRPr="0075500C">
        <w:rPr>
          <w:szCs w:val="24"/>
        </w:rPr>
        <w:t xml:space="preserve">- </w:t>
      </w:r>
      <w:r w:rsidR="0075500C" w:rsidRPr="0075500C">
        <w:rPr>
          <w:szCs w:val="24"/>
        </w:rPr>
        <w:t xml:space="preserve">решение </w:t>
      </w:r>
      <w:r w:rsidR="00F00F2B" w:rsidRPr="00FB2230">
        <w:rPr>
          <w:szCs w:val="24"/>
        </w:rPr>
        <w:t>Собрания депутатов</w:t>
      </w:r>
      <w:r w:rsidR="00F00F2B">
        <w:rPr>
          <w:szCs w:val="24"/>
        </w:rPr>
        <w:t xml:space="preserve"> </w:t>
      </w:r>
      <w:r w:rsidR="001F7B72">
        <w:rPr>
          <w:szCs w:val="24"/>
        </w:rPr>
        <w:t>города</w:t>
      </w:r>
      <w:r w:rsidR="00F00F2B">
        <w:rPr>
          <w:szCs w:val="24"/>
        </w:rPr>
        <w:t xml:space="preserve"> Шиханы</w:t>
      </w:r>
      <w:r w:rsidR="00F00F2B" w:rsidRPr="00FB2230">
        <w:rPr>
          <w:szCs w:val="24"/>
        </w:rPr>
        <w:t xml:space="preserve">  </w:t>
      </w:r>
      <w:r w:rsidR="001F7B72">
        <w:rPr>
          <w:szCs w:val="24"/>
        </w:rPr>
        <w:t>от 18.12.2020</w:t>
      </w:r>
      <w:r w:rsidR="0075500C" w:rsidRPr="0075500C">
        <w:rPr>
          <w:szCs w:val="24"/>
        </w:rPr>
        <w:t xml:space="preserve"> г. №</w:t>
      </w:r>
      <w:r w:rsidR="00983BB6">
        <w:rPr>
          <w:szCs w:val="24"/>
        </w:rPr>
        <w:t xml:space="preserve"> </w:t>
      </w:r>
      <w:r w:rsidR="001F7B72">
        <w:rPr>
          <w:szCs w:val="24"/>
        </w:rPr>
        <w:t>5-84-5</w:t>
      </w:r>
      <w:r w:rsidR="0075500C" w:rsidRPr="0075500C">
        <w:rPr>
          <w:szCs w:val="24"/>
        </w:rPr>
        <w:t xml:space="preserve"> «Об утверждении «Положения о комитете экономики и управления собственностью администрации муниципального образования города Шиханы Саратовской области»;</w:t>
      </w:r>
    </w:p>
    <w:p w:rsidR="00F43AB1" w:rsidRDefault="006F40E1" w:rsidP="00F43AB1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2.6.  П</w:t>
      </w:r>
      <w:r w:rsidR="000351DD" w:rsidRPr="000351DD">
        <w:rPr>
          <w:szCs w:val="24"/>
        </w:rPr>
        <w:t>еречень документов, необходимых для предоставления муниципальной услуги.</w:t>
      </w:r>
    </w:p>
    <w:p w:rsidR="00C33B6C" w:rsidRDefault="000351DD" w:rsidP="00C33B6C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 w:rsidRPr="000351DD">
        <w:t xml:space="preserve">2.6.1. </w:t>
      </w:r>
      <w:r w:rsidR="00C33B6C">
        <w:rPr>
          <w:color w:val="22272F"/>
        </w:rPr>
        <w:t>Д</w:t>
      </w:r>
      <w:r w:rsidR="00C33B6C" w:rsidRPr="00C33B6C">
        <w:rPr>
          <w:color w:val="22272F"/>
        </w:rPr>
        <w:t>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C33B6C" w:rsidRPr="00C33B6C" w:rsidRDefault="00D83A4E" w:rsidP="00C33B6C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2.6.1.2. К</w:t>
      </w:r>
      <w:r w:rsidR="00C33B6C" w:rsidRPr="00C33B6C">
        <w:rPr>
          <w:color w:val="22272F"/>
        </w:rPr>
        <w:t>опия документа, удостоверяющего личность заявителя, в случае, если с заявлением обращается физическое лицо;</w:t>
      </w:r>
    </w:p>
    <w:p w:rsidR="00C33B6C" w:rsidRPr="00C33B6C" w:rsidRDefault="00D83A4E" w:rsidP="00C33B6C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2.6.1.3. П</w:t>
      </w:r>
      <w:r w:rsidR="00C33B6C" w:rsidRPr="00C33B6C">
        <w:rPr>
          <w:color w:val="22272F"/>
        </w:rPr>
        <w:t xml:space="preserve">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 Границы публичного сервитута, устанавливаемого в целях, предусмотренных настоящим </w:t>
      </w:r>
      <w:r w:rsidR="00C33B6C">
        <w:rPr>
          <w:color w:val="22272F"/>
        </w:rPr>
        <w:t>Регламентом</w:t>
      </w:r>
      <w:r w:rsidR="00C33B6C" w:rsidRPr="00C33B6C">
        <w:rPr>
          <w:color w:val="22272F"/>
        </w:rPr>
        <w:t xml:space="preserve">, определяются в соответствии с установленными документацией по планировке территории границами зон планируемого размещения инженерной коммуникации, а в случае, если для размещения инженерной коммуникации разработка документации по </w:t>
      </w:r>
      <w:r w:rsidR="00C33B6C" w:rsidRPr="00C33B6C">
        <w:rPr>
          <w:color w:val="22272F"/>
        </w:rPr>
        <w:lastRenderedPageBreak/>
        <w:t>планировке не требуется, в пределах, не превышающих размеров соответствующей охранной зоны;</w:t>
      </w:r>
    </w:p>
    <w:p w:rsidR="00C33B6C" w:rsidRPr="00C33B6C" w:rsidRDefault="006F40E1" w:rsidP="00C33B6C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2.6.1.4. К</w:t>
      </w:r>
      <w:r w:rsidR="00C33B6C" w:rsidRPr="00C33B6C">
        <w:rPr>
          <w:color w:val="22272F"/>
        </w:rPr>
        <w:t>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эксплуатации;</w:t>
      </w:r>
    </w:p>
    <w:p w:rsidR="00C33B6C" w:rsidRPr="00C33B6C" w:rsidRDefault="006F40E1" w:rsidP="00C33B6C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2.6.1.5. К</w:t>
      </w:r>
      <w:r w:rsidR="00C33B6C" w:rsidRPr="00C33B6C">
        <w:rPr>
          <w:color w:val="22272F"/>
        </w:rPr>
        <w:t>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коммуникации, при условии, что такое право не зарегистрировано.</w:t>
      </w:r>
    </w:p>
    <w:p w:rsidR="000351DD" w:rsidRPr="005052BB" w:rsidRDefault="005052BB" w:rsidP="005052BB">
      <w:pPr>
        <w:spacing w:before="100" w:beforeAutospacing="1" w:after="100" w:afterAutospacing="1"/>
        <w:jc w:val="center"/>
        <w:rPr>
          <w:b/>
          <w:szCs w:val="24"/>
        </w:rPr>
      </w:pPr>
      <w:r w:rsidRPr="005052BB">
        <w:rPr>
          <w:b/>
          <w:szCs w:val="24"/>
        </w:rPr>
        <w:t>3. Требования к заявлению о предоставлении муниципальной услуги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>
        <w:t xml:space="preserve">3.1. </w:t>
      </w:r>
      <w:r w:rsidRPr="005052BB">
        <w:rPr>
          <w:color w:val="22272F"/>
        </w:rPr>
        <w:t>В заявлении должны быть указаны: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1) наименование уполномоченного органа;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2) сведения о владельце инженерной коммуникации;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3) сведения о представителе заявителя;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4) кадастровые номера земельных участков (при их наличии), в отношении которых подано заявление, наименование автомобильной дороги, в границах полосы отвода которой располагаются земельные участки, адреса или иное описание местоположения таких земельных участков;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5) цель установления публичного сервитута;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6) испрашиваемый срок публичного сервитута;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7) обоснование необходимости установления публичного сервитута;</w:t>
      </w:r>
    </w:p>
    <w:p w:rsidR="005052BB" w:rsidRP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8) вид права, на котором инженерная коммуникация принадлежит заявителю (если подано заявление в целях переноса, переустройства или эксплуатации инженерного сооружения);</w:t>
      </w:r>
    </w:p>
    <w:p w:rsidR="005052BB" w:rsidRDefault="005052BB" w:rsidP="005052BB">
      <w:pPr>
        <w:pStyle w:val="s1"/>
        <w:shd w:val="clear" w:color="auto" w:fill="FFFFFF"/>
        <w:jc w:val="both"/>
        <w:rPr>
          <w:color w:val="22272F"/>
        </w:rPr>
      </w:pPr>
      <w:r w:rsidRPr="005052BB">
        <w:rPr>
          <w:color w:val="22272F"/>
        </w:rPr>
        <w:t>9) почтовый адрес и (или) адрес электронной почты (при наличии), телефон для связи с заявителем.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 w:rsidRPr="007D5018">
        <w:rPr>
          <w:color w:val="22272F"/>
        </w:rPr>
        <w:t>3.2.  По обращению заявителя уполномоченный орган обязан предоставить ему сведения о дате приема заявления и его регистрационном номере.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 w:rsidRPr="007D5018">
        <w:rPr>
          <w:color w:val="22272F"/>
        </w:rPr>
        <w:t>3.2.1. Уполномоченный орган при получении заявления регистрирует его, отметка о регистрации заявления должна содержать: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дату получения и регистрационный номер заявления;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наименование заявителя, фамилию, имя, отчество (последнее - при наличии), его местонахождение и телефон;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-с</w:t>
      </w:r>
      <w:r w:rsidRPr="007D5018">
        <w:rPr>
          <w:color w:val="22272F"/>
        </w:rPr>
        <w:t>ведения о представленных документах (наименование, количество листов);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lastRenderedPageBreak/>
        <w:t>-</w:t>
      </w:r>
      <w:r w:rsidRPr="007D5018">
        <w:rPr>
          <w:color w:val="22272F"/>
        </w:rPr>
        <w:t>кадастровые номера земельных участков (при их наличии), в отношении которых устанавливается публичный сервитут;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цель установления публичного сервитута.</w:t>
      </w:r>
    </w:p>
    <w:p w:rsidR="007D5018" w:rsidRPr="007D5018" w:rsidRDefault="007D5018" w:rsidP="007D5018">
      <w:pPr>
        <w:pStyle w:val="s1"/>
        <w:shd w:val="clear" w:color="auto" w:fill="FFFFFF"/>
        <w:jc w:val="center"/>
        <w:rPr>
          <w:b/>
          <w:color w:val="22272F"/>
        </w:rPr>
      </w:pPr>
      <w:r w:rsidRPr="007D5018">
        <w:rPr>
          <w:b/>
          <w:color w:val="22272F"/>
        </w:rPr>
        <w:t xml:space="preserve">4. </w:t>
      </w:r>
      <w:r w:rsidRPr="007D5018">
        <w:rPr>
          <w:b/>
          <w:color w:val="22272F"/>
          <w:shd w:val="clear" w:color="auto" w:fill="FFFFFF"/>
        </w:rPr>
        <w:t>Решение об установлении публичного сервитута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 w:rsidRPr="007D5018">
        <w:rPr>
          <w:color w:val="22272F"/>
        </w:rPr>
        <w:t>4.1. Решение об установлении публичного сервитута принимается уполномоченным органом и оформляется распорядительным актом в течение 15 рабочих дней с даты регистрации заявления.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 w:rsidRPr="007D5018">
        <w:rPr>
          <w:color w:val="22272F"/>
        </w:rPr>
        <w:t>4.2.  Решение уполномоченного органа об установлении публичного сервитута должно содержать: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сведения о заявителе, в интересах которого устанавливается публичный сервитут;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цель установления публичного сервитута;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кадастровые номера земельных участков (при их наличии), в отношении которых устанавливается публичный сервитут;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срок действия публичного сервитута;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размер платы за публичный сервитут;</w:t>
      </w:r>
    </w:p>
    <w:p w:rsidR="007D5018" w:rsidRPr="007D5018" w:rsidRDefault="007D5018" w:rsidP="007D5018">
      <w:pPr>
        <w:pStyle w:val="s1"/>
        <w:shd w:val="clear" w:color="auto" w:fill="FFFFFF"/>
        <w:jc w:val="both"/>
        <w:rPr>
          <w:color w:val="22272F"/>
        </w:rPr>
      </w:pPr>
      <w:r>
        <w:rPr>
          <w:color w:val="22272F"/>
        </w:rPr>
        <w:t>-</w:t>
      </w:r>
      <w:r w:rsidRPr="007D5018">
        <w:rPr>
          <w:color w:val="22272F"/>
        </w:rPr>
        <w:t>реквизиты распорядительного акта (дата, номер) об установлении публичного сервитута.</w:t>
      </w:r>
    </w:p>
    <w:p w:rsidR="000351DD" w:rsidRPr="000351DD" w:rsidRDefault="007D5018" w:rsidP="00183639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</w:t>
      </w:r>
      <w:r w:rsidR="000351DD" w:rsidRPr="000351DD">
        <w:rPr>
          <w:b/>
          <w:bCs/>
          <w:sz w:val="27"/>
          <w:szCs w:val="27"/>
        </w:rPr>
        <w:t>. Формы контроля за исполнением административного регламента</w:t>
      </w:r>
    </w:p>
    <w:p w:rsidR="00B72320" w:rsidRDefault="007D5018" w:rsidP="002C5379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5</w:t>
      </w:r>
      <w:r w:rsidR="000351DD" w:rsidRPr="000351DD">
        <w:rPr>
          <w:szCs w:val="24"/>
        </w:rPr>
        <w:t>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председателем комитета.</w:t>
      </w:r>
      <w:r w:rsidR="000351DD" w:rsidRPr="000351DD">
        <w:rPr>
          <w:szCs w:val="24"/>
        </w:rPr>
        <w:br/>
      </w:r>
      <w:r w:rsidR="000351DD" w:rsidRPr="000351DD">
        <w:rPr>
          <w:szCs w:val="24"/>
        </w:rPr>
        <w:br/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B72320" w:rsidRDefault="007D5018" w:rsidP="002C5379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5</w:t>
      </w:r>
      <w:r w:rsidR="000351DD" w:rsidRPr="000351DD">
        <w:rPr>
          <w:szCs w:val="24"/>
        </w:rPr>
        <w:t>.2.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351DD" w:rsidRPr="000351DD" w:rsidRDefault="007D5018" w:rsidP="00183639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</w:t>
      </w:r>
      <w:r w:rsidR="000351DD" w:rsidRPr="000351DD">
        <w:rPr>
          <w:b/>
          <w:bCs/>
          <w:sz w:val="27"/>
          <w:szCs w:val="27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0351DD" w:rsidRPr="000351DD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 </w:t>
      </w:r>
    </w:p>
    <w:p w:rsidR="00B72320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>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="000351DD" w:rsidRPr="000351DD">
        <w:rPr>
          <w:szCs w:val="24"/>
        </w:rPr>
        <w:br/>
      </w:r>
      <w:r w:rsidR="000351DD" w:rsidRPr="000351DD">
        <w:rPr>
          <w:szCs w:val="24"/>
        </w:rPr>
        <w:lastRenderedPageBreak/>
        <w:br/>
        <w:t>Заявитель может обратиться с жалобой в случае: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нарушения срока регистрации запроса о предоставлении муниципальной услуги;</w:t>
      </w:r>
      <w:r w:rsidRPr="000351DD">
        <w:rPr>
          <w:szCs w:val="24"/>
        </w:rPr>
        <w:br/>
      </w:r>
      <w:r w:rsidRPr="000351DD">
        <w:rPr>
          <w:szCs w:val="24"/>
        </w:rPr>
        <w:br/>
        <w:t>- нарушения срока предоставления муниципальной услуги;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  <w:r w:rsidRPr="000351DD">
        <w:rPr>
          <w:szCs w:val="24"/>
        </w:rPr>
        <w:br/>
      </w:r>
      <w:r w:rsidRPr="000351DD">
        <w:rPr>
          <w:szCs w:val="24"/>
        </w:rPr>
        <w:br/>
        <w:t>- отказа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r w:rsidRPr="000351DD">
        <w:rPr>
          <w:szCs w:val="24"/>
        </w:rPr>
        <w:br/>
      </w:r>
      <w:r w:rsidRPr="000351DD">
        <w:rPr>
          <w:szCs w:val="24"/>
        </w:rPr>
        <w:br/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r w:rsidRPr="000351DD">
        <w:rPr>
          <w:szCs w:val="24"/>
        </w:rPr>
        <w:br/>
      </w:r>
      <w:r w:rsidRPr="000351DD">
        <w:rPr>
          <w:szCs w:val="24"/>
        </w:rPr>
        <w:br/>
        <w:t>- отказа органа, предоставляющего муниципальную услугу, должностного лица органа, предоставляющего муниципальную услугу,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0351DD">
        <w:rPr>
          <w:szCs w:val="24"/>
        </w:rPr>
        <w:br/>
      </w:r>
      <w:r w:rsidRPr="000351DD">
        <w:rPr>
          <w:szCs w:val="24"/>
        </w:rPr>
        <w:br/>
        <w:t>- нарушения срока или порядка выдачи документов по результатам предоставления муниципальной услуги;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7" w:history="1">
        <w:r w:rsidRPr="000351DD">
          <w:rPr>
            <w:color w:val="0000FF"/>
            <w:szCs w:val="24"/>
            <w:u w:val="single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="007D5018">
        <w:rPr>
          <w:szCs w:val="24"/>
        </w:rPr>
        <w:t>.</w:t>
      </w:r>
      <w:r w:rsidR="007D5018">
        <w:rPr>
          <w:szCs w:val="24"/>
        </w:rPr>
        <w:br/>
      </w:r>
      <w:r w:rsidR="007D5018">
        <w:rPr>
          <w:szCs w:val="24"/>
        </w:rPr>
        <w:br/>
        <w:t>6</w:t>
      </w:r>
      <w:r w:rsidRPr="000351DD">
        <w:rPr>
          <w:szCs w:val="24"/>
        </w:rPr>
        <w:t>.2. Требования к порядку подачи и рассмотрения жалобы.</w:t>
      </w:r>
    </w:p>
    <w:p w:rsidR="00B72320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>.2.1. Жалоба подается в письменной форме на бумажном носителе, в электронной форме в комитет. Жалобы на решения и действия (бездействие) руководителя комитета подаются в администрацию</w:t>
      </w:r>
      <w:r w:rsidR="005E57C0">
        <w:rPr>
          <w:szCs w:val="24"/>
        </w:rPr>
        <w:t>.</w:t>
      </w:r>
    </w:p>
    <w:p w:rsidR="00B72320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 xml:space="preserve">.2.2. Жалоба на решения и действия (бездействие) комитета, должностного лица комитета, муниципального служащего комитета, руководителя комитета может быть направлена по почте </w:t>
      </w:r>
      <w:r w:rsidR="000351DD" w:rsidRPr="000351DD">
        <w:rPr>
          <w:szCs w:val="24"/>
        </w:rPr>
        <w:lastRenderedPageBreak/>
        <w:t xml:space="preserve">(электронной почте), через многофункциональный центр предоставления государственных и муниципальных услуг, официальный сайт муниципального образования </w:t>
      </w:r>
      <w:r w:rsidR="00B72320">
        <w:rPr>
          <w:szCs w:val="24"/>
        </w:rPr>
        <w:t>города Шиханы</w:t>
      </w:r>
      <w:r w:rsidR="000351DD" w:rsidRPr="000351DD">
        <w:rPr>
          <w:szCs w:val="24"/>
        </w:rPr>
        <w:t xml:space="preserve"> единый портал государственных и муниципальных услуг (функций),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быть принята на личном приеме заявителя.</w:t>
      </w:r>
    </w:p>
    <w:p w:rsidR="00B72320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>.2.3. Жалоба должна содержать: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наименование комитета, должностного лица либо муниципального служащего комитета;</w:t>
      </w:r>
      <w:r w:rsidRPr="000351DD">
        <w:rPr>
          <w:szCs w:val="24"/>
        </w:rPr>
        <w:br/>
      </w:r>
      <w:r w:rsidRPr="000351DD">
        <w:rPr>
          <w:szCs w:val="24"/>
        </w:rPr>
        <w:br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сведения об обжалуемых решениях и действиях (бездействии) комитета, должностного лица либо муниципального служащего комитета;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доводы, на основании которых заявитель не согласен с решением и действием (бездействием) комитета, должностного лица либо муниципального служащего комитета.</w:t>
      </w:r>
      <w:r w:rsidRPr="000351DD">
        <w:rPr>
          <w:szCs w:val="24"/>
        </w:rPr>
        <w:br/>
      </w:r>
      <w:r w:rsidRPr="000351DD">
        <w:rPr>
          <w:szCs w:val="24"/>
        </w:rPr>
        <w:br/>
        <w:t>Заявителем могут быть представлены документы (при наличии), подтверждающие доводы заявителя, либо их копии.</w:t>
      </w:r>
    </w:p>
    <w:p w:rsidR="00B72320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>.2.4. Жалоба, поступившая в комитет либо в администрацию</w:t>
      </w:r>
      <w:r w:rsidR="005E57C0">
        <w:rPr>
          <w:szCs w:val="24"/>
        </w:rPr>
        <w:t>,</w:t>
      </w:r>
      <w:r w:rsidR="000351DD" w:rsidRPr="000351DD">
        <w:rPr>
          <w:szCs w:val="24"/>
        </w:rPr>
        <w:t xml:space="preserve">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</w:t>
      </w:r>
      <w:r>
        <w:rPr>
          <w:szCs w:val="24"/>
        </w:rPr>
        <w:t>х дней со дня ее регистрации.</w:t>
      </w:r>
      <w:r>
        <w:rPr>
          <w:szCs w:val="24"/>
        </w:rPr>
        <w:br/>
      </w:r>
      <w:r>
        <w:rPr>
          <w:szCs w:val="24"/>
        </w:rPr>
        <w:br/>
        <w:t>6</w:t>
      </w:r>
      <w:r w:rsidR="000351DD" w:rsidRPr="000351DD">
        <w:rPr>
          <w:szCs w:val="24"/>
        </w:rPr>
        <w:t>.2.5. По результатам рассмотрения жалобы принимается одно из следующих решений: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r w:rsidRPr="000351DD">
        <w:rPr>
          <w:szCs w:val="24"/>
        </w:rPr>
        <w:br/>
      </w:r>
      <w:r w:rsidRPr="000351DD">
        <w:rPr>
          <w:szCs w:val="24"/>
        </w:rPr>
        <w:br/>
        <w:t>- в удовлетворении жалобы отказывается.</w:t>
      </w:r>
    </w:p>
    <w:p w:rsidR="00B72320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>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>В случае признания жалобы подлежащей удовлетворению в ответе заявителю дается информация о действиях, совершаемых комитетом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0351DD">
        <w:rPr>
          <w:szCs w:val="24"/>
        </w:rPr>
        <w:br/>
      </w:r>
      <w:r w:rsidRPr="000351DD">
        <w:rPr>
          <w:szCs w:val="24"/>
        </w:rPr>
        <w:br/>
        <w:t xml:space="preserve">В случае признания жалобы не подлежащей удовлетворению в ответе заявителю даются </w:t>
      </w:r>
      <w:r w:rsidRPr="000351DD">
        <w:rPr>
          <w:szCs w:val="24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0351DD" w:rsidRPr="000351DD" w:rsidRDefault="007D5018" w:rsidP="00B72320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6</w:t>
      </w:r>
      <w:r w:rsidR="000351DD" w:rsidRPr="000351DD">
        <w:rPr>
          <w:szCs w:val="24"/>
        </w:rPr>
        <w:t xml:space="preserve">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 </w:t>
      </w:r>
    </w:p>
    <w:p w:rsidR="00B72320" w:rsidRDefault="000351DD" w:rsidP="00B72320">
      <w:pPr>
        <w:spacing w:before="100" w:beforeAutospacing="1" w:after="100" w:afterAutospacing="1"/>
        <w:jc w:val="both"/>
        <w:rPr>
          <w:szCs w:val="24"/>
        </w:rPr>
      </w:pPr>
      <w:r w:rsidRPr="000351DD">
        <w:rPr>
          <w:szCs w:val="24"/>
        </w:rPr>
        <w:t xml:space="preserve">Жалоба заявителей подается и рассматривается в порядке, предусмотренном Федеральным </w:t>
      </w:r>
      <w:hyperlink r:id="rId18" w:history="1">
        <w:r w:rsidRPr="000351DD">
          <w:rPr>
            <w:color w:val="0000FF"/>
            <w:szCs w:val="24"/>
            <w:u w:val="single"/>
          </w:rPr>
          <w:t>от 27 июля 2010 г. N 210-ФЗ "Об организации предоставления государственных и муниципальных услуг"</w:t>
        </w:r>
      </w:hyperlink>
      <w:r w:rsidRPr="000351DD">
        <w:rPr>
          <w:szCs w:val="24"/>
        </w:rPr>
        <w:t>.</w:t>
      </w:r>
    </w:p>
    <w:p w:rsidR="00265ABB" w:rsidRDefault="00265ABB" w:rsidP="000351DD">
      <w:pPr>
        <w:spacing w:before="100" w:beforeAutospacing="1" w:after="100" w:afterAutospacing="1"/>
        <w:jc w:val="right"/>
        <w:rPr>
          <w:szCs w:val="24"/>
        </w:rPr>
      </w:pPr>
    </w:p>
    <w:p w:rsidR="00265ABB" w:rsidRDefault="00265ABB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7D5018" w:rsidRDefault="007D5018" w:rsidP="000351DD">
      <w:pPr>
        <w:spacing w:before="100" w:beforeAutospacing="1" w:after="100" w:afterAutospacing="1"/>
        <w:jc w:val="right"/>
        <w:rPr>
          <w:szCs w:val="24"/>
        </w:rPr>
      </w:pPr>
    </w:p>
    <w:p w:rsidR="000351DD" w:rsidRDefault="000351DD" w:rsidP="000351DD">
      <w:pPr>
        <w:spacing w:before="100" w:beforeAutospacing="1" w:after="100" w:afterAutospacing="1"/>
        <w:jc w:val="right"/>
        <w:rPr>
          <w:szCs w:val="24"/>
        </w:rPr>
      </w:pPr>
      <w:r w:rsidRPr="000351DD">
        <w:rPr>
          <w:szCs w:val="24"/>
        </w:rPr>
        <w:lastRenderedPageBreak/>
        <w:t xml:space="preserve">Приложение </w:t>
      </w:r>
      <w:r w:rsidR="00B72320">
        <w:rPr>
          <w:szCs w:val="24"/>
        </w:rPr>
        <w:t>№</w:t>
      </w:r>
      <w:r w:rsidRPr="000351DD">
        <w:rPr>
          <w:szCs w:val="24"/>
        </w:rPr>
        <w:t xml:space="preserve"> 1 к регламенту </w:t>
      </w:r>
    </w:p>
    <w:p w:rsidR="007D5018" w:rsidRDefault="007D5018" w:rsidP="007D5018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>______________________</w:t>
      </w:r>
    </w:p>
    <w:p w:rsidR="007D5018" w:rsidRDefault="007D5018" w:rsidP="007D5018">
      <w:pPr>
        <w:pStyle w:val="HTML"/>
        <w:shd w:val="clear" w:color="auto" w:fill="FFFFFF"/>
        <w:jc w:val="both"/>
        <w:rPr>
          <w:color w:val="22272F"/>
          <w:sz w:val="21"/>
          <w:szCs w:val="21"/>
        </w:rPr>
      </w:pPr>
      <w:r w:rsidRPr="007D5018">
        <w:rPr>
          <w:rFonts w:ascii="Times New Roman" w:hAnsi="Times New Roman" w:cs="Times New Roman"/>
          <w:color w:val="22272F"/>
          <w:sz w:val="21"/>
          <w:szCs w:val="21"/>
        </w:rPr>
        <w:t>(регистрационный номер)</w:t>
      </w:r>
      <w:r>
        <w:rPr>
          <w:color w:val="22272F"/>
          <w:sz w:val="21"/>
          <w:szCs w:val="21"/>
        </w:rPr>
        <w:t xml:space="preserve">          В ______________________________________</w:t>
      </w:r>
    </w:p>
    <w:p w:rsidR="007D5018" w:rsidRPr="007D5018" w:rsidRDefault="007D5018" w:rsidP="007D501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                       </w:t>
      </w:r>
      <w:r w:rsidRPr="007D5018">
        <w:rPr>
          <w:rFonts w:ascii="Times New Roman" w:hAnsi="Times New Roman" w:cs="Times New Roman"/>
          <w:color w:val="22272F"/>
          <w:sz w:val="21"/>
          <w:szCs w:val="21"/>
        </w:rPr>
        <w:t>(указать наименование</w:t>
      </w:r>
    </w:p>
    <w:p w:rsidR="007D5018" w:rsidRPr="007D5018" w:rsidRDefault="007D5018" w:rsidP="007D501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 w:rsidRPr="007D5018">
        <w:rPr>
          <w:rFonts w:ascii="Times New Roman" w:hAnsi="Times New Roman" w:cs="Times New Roman"/>
          <w:color w:val="22272F"/>
          <w:sz w:val="21"/>
          <w:szCs w:val="21"/>
        </w:rPr>
        <w:t xml:space="preserve">_______________________                   </w:t>
      </w:r>
      <w:r>
        <w:rPr>
          <w:rFonts w:ascii="Times New Roman" w:hAnsi="Times New Roman" w:cs="Times New Roman"/>
          <w:color w:val="22272F"/>
          <w:sz w:val="21"/>
          <w:szCs w:val="21"/>
        </w:rPr>
        <w:t xml:space="preserve">                                         </w:t>
      </w:r>
      <w:r w:rsidRPr="007D5018">
        <w:rPr>
          <w:rFonts w:ascii="Times New Roman" w:hAnsi="Times New Roman" w:cs="Times New Roman"/>
          <w:color w:val="22272F"/>
          <w:sz w:val="21"/>
          <w:szCs w:val="21"/>
        </w:rPr>
        <w:t>уполномоченного органа)</w:t>
      </w:r>
    </w:p>
    <w:p w:rsidR="007D5018" w:rsidRPr="007D5018" w:rsidRDefault="007D5018" w:rsidP="007D501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</w:t>
      </w:r>
      <w:r w:rsidRPr="007D5018">
        <w:rPr>
          <w:rFonts w:ascii="Times New Roman" w:hAnsi="Times New Roman" w:cs="Times New Roman"/>
          <w:color w:val="22272F"/>
          <w:sz w:val="21"/>
          <w:szCs w:val="21"/>
        </w:rPr>
        <w:t>(дата регистрации)</w:t>
      </w:r>
    </w:p>
    <w:p w:rsidR="007D5018" w:rsidRPr="007D5018" w:rsidRDefault="000351DD" w:rsidP="007D5018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0351DD">
        <w:br/>
      </w:r>
      <w:r w:rsidR="007D5018" w:rsidRPr="007D5018">
        <w:rPr>
          <w:color w:val="22272F"/>
          <w:sz w:val="28"/>
          <w:szCs w:val="28"/>
        </w:rPr>
        <w:t>ЗАЯВЛЕНИЕ</w:t>
      </w:r>
      <w:r w:rsidR="007D5018" w:rsidRPr="007D5018">
        <w:rPr>
          <w:color w:val="22272F"/>
          <w:sz w:val="28"/>
          <w:szCs w:val="2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(полное наименование юридического лица или фамилия, имя, отчество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(при наличии) владельца инженерной коммуникации)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t>просит установить публичный сервитут в  отношении  земельного   участка в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границах полосы отвода автомобильной дороги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(указать наименование автомобильной дороги)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с кадастровым N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________________________________, </w:t>
      </w:r>
      <w:r w:rsidRPr="007D5018">
        <w:rPr>
          <w:color w:val="22272F"/>
          <w:szCs w:val="24"/>
        </w:rPr>
        <w:t>находящегося по адресу: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                  </w:t>
      </w:r>
      <w:r w:rsidRPr="007D5018">
        <w:rPr>
          <w:color w:val="22272F"/>
          <w:sz w:val="21"/>
          <w:szCs w:val="21"/>
        </w:rPr>
        <w:t>(указывается при наличии)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(субъект Российской Федерации, город, поселок, село и др., улица,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дом, строение, владение и др., иные адресные ориентиры)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для использования в целях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на срок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_________________________________________________.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Cs w:val="24"/>
        </w:rPr>
      </w:pPr>
      <w:r w:rsidRPr="007D5018">
        <w:rPr>
          <w:color w:val="22272F"/>
          <w:szCs w:val="24"/>
        </w:rPr>
        <w:t>(указать испрашиваемый срок публичного сервитута)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Местонахождение заявителя: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0"/>
        </w:rPr>
      </w:pPr>
      <w:r w:rsidRPr="007D5018">
        <w:rPr>
          <w:color w:val="22272F"/>
          <w:sz w:val="20"/>
        </w:rPr>
        <w:t>(почтовый адрес (индекс, субъект Российской Федерации, населенный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0"/>
        </w:rPr>
      </w:pPr>
      <w:r w:rsidRPr="007D5018">
        <w:rPr>
          <w:color w:val="22272F"/>
          <w:sz w:val="20"/>
        </w:rPr>
        <w:t>пункт, улица, дом)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(фактический адрес (индекс, субъект Российской Федерации, населенный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пункт, улица, дом)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Телефон и факс (с указанием кода города)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ИНН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ОГРН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___________________________________________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(дополнительная информация, указываемая заявителем при подаче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заявления)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t>Сведения о представителе заявителя: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(фамилия, имя, отчество (при наличии), телефон, адрес электронной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почты (при наличии))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(наименование и реквизиты документа, подтверждающего полномочия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представителя заявителя)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Обоснование необходимости установления публичного сервитута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______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</w:t>
      </w:r>
      <w:r w:rsidRPr="007D5018">
        <w:rPr>
          <w:rFonts w:ascii="Courier New" w:hAnsi="Courier New" w:cs="Courier New"/>
          <w:color w:val="22272F"/>
          <w:sz w:val="21"/>
          <w:szCs w:val="21"/>
        </w:rPr>
        <w:t>.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t>Вид права, на котором инженерное сооружение принадлежит  заявителю  (если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t>подано  заявление  об   установлении   публичного       сервитута в целях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реконструкции или эксплуатации инженерного сооружения):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________</w:t>
      </w:r>
      <w:r w:rsidRPr="007D5018">
        <w:rPr>
          <w:rFonts w:ascii="Courier New" w:hAnsi="Courier New" w:cs="Courier New"/>
          <w:color w:val="22272F"/>
          <w:sz w:val="21"/>
          <w:szCs w:val="21"/>
        </w:rPr>
        <w:t>.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t>Необходимые документы к  заявлению  прилагаются.  Заявитель  подтверждает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lastRenderedPageBreak/>
        <w:t>подлинность и достоверность представленных сведений и документов.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>Копию принятого решения прошу направить по адресу: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_______</w:t>
      </w:r>
      <w:r w:rsidRPr="007D5018">
        <w:rPr>
          <w:rFonts w:ascii="Courier New" w:hAnsi="Courier New" w:cs="Courier New"/>
          <w:color w:val="22272F"/>
          <w:sz w:val="21"/>
          <w:szCs w:val="21"/>
        </w:rPr>
        <w:t>.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 w:val="21"/>
          <w:szCs w:val="21"/>
        </w:rPr>
      </w:pP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   </w:t>
      </w:r>
      <w:r w:rsidR="00816BC5">
        <w:rPr>
          <w:rFonts w:ascii="Courier New" w:hAnsi="Courier New" w:cs="Courier New"/>
          <w:color w:val="22272F"/>
          <w:sz w:val="21"/>
          <w:szCs w:val="21"/>
        </w:rPr>
        <w:t xml:space="preserve">   </w:t>
      </w:r>
      <w:r w:rsidRPr="007D5018">
        <w:rPr>
          <w:rFonts w:ascii="Courier New" w:hAnsi="Courier New" w:cs="Courier New"/>
          <w:color w:val="22272F"/>
          <w:sz w:val="21"/>
          <w:szCs w:val="21"/>
        </w:rPr>
        <w:t xml:space="preserve"> </w:t>
      </w:r>
      <w:r w:rsidRPr="007D5018">
        <w:rPr>
          <w:color w:val="22272F"/>
          <w:sz w:val="21"/>
          <w:szCs w:val="21"/>
        </w:rPr>
        <w:t>(почтовый адрес заявителя)</w:t>
      </w: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  <w:r w:rsidRPr="007D5018">
        <w:rPr>
          <w:color w:val="22272F"/>
          <w:szCs w:val="24"/>
        </w:rPr>
        <w:t xml:space="preserve">Заявитель </w:t>
      </w:r>
      <w:r w:rsidRPr="007D5018">
        <w:rPr>
          <w:rFonts w:ascii="Courier New" w:hAnsi="Courier New" w:cs="Courier New"/>
          <w:color w:val="22272F"/>
          <w:sz w:val="21"/>
          <w:szCs w:val="21"/>
        </w:rPr>
        <w:t>_______________________________________________________________</w:t>
      </w:r>
      <w:r w:rsidR="00816BC5">
        <w:rPr>
          <w:rFonts w:ascii="Courier New" w:hAnsi="Courier New" w:cs="Courier New"/>
          <w:color w:val="22272F"/>
          <w:sz w:val="21"/>
          <w:szCs w:val="21"/>
        </w:rPr>
        <w:t>____</w:t>
      </w:r>
    </w:p>
    <w:p w:rsidR="007D5018" w:rsidRPr="007D5018" w:rsidRDefault="007D5018" w:rsidP="00816B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color w:val="22272F"/>
          <w:sz w:val="21"/>
          <w:szCs w:val="21"/>
        </w:rPr>
      </w:pPr>
      <w:r w:rsidRPr="007D5018">
        <w:rPr>
          <w:color w:val="22272F"/>
          <w:sz w:val="21"/>
          <w:szCs w:val="21"/>
        </w:rPr>
        <w:t>(должность, фамилия, имя, отчество (при наличии), подпись)</w:t>
      </w:r>
    </w:p>
    <w:p w:rsidR="00816BC5" w:rsidRDefault="00816BC5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:rsidR="007D5018" w:rsidRPr="007D5018" w:rsidRDefault="007D5018" w:rsidP="007D5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72F"/>
          <w:szCs w:val="24"/>
        </w:rPr>
      </w:pPr>
      <w:r w:rsidRPr="007D5018">
        <w:rPr>
          <w:color w:val="22272F"/>
          <w:szCs w:val="24"/>
        </w:rPr>
        <w:t xml:space="preserve">"___" ___________ 20___ г.                                        </w:t>
      </w:r>
      <w:r w:rsidR="00816BC5">
        <w:rPr>
          <w:color w:val="22272F"/>
          <w:szCs w:val="24"/>
        </w:rPr>
        <w:t xml:space="preserve">                                     </w:t>
      </w:r>
      <w:r w:rsidRPr="007D5018">
        <w:rPr>
          <w:color w:val="22272F"/>
          <w:szCs w:val="24"/>
        </w:rPr>
        <w:t xml:space="preserve">   М.П.</w:t>
      </w:r>
    </w:p>
    <w:p w:rsidR="00466AC6" w:rsidRPr="000351DD" w:rsidRDefault="00466AC6" w:rsidP="007D5018">
      <w:pPr>
        <w:spacing w:before="100" w:beforeAutospacing="1" w:after="100" w:afterAutospacing="1"/>
        <w:jc w:val="center"/>
        <w:rPr>
          <w:szCs w:val="24"/>
        </w:rPr>
      </w:pPr>
    </w:p>
    <w:sectPr w:rsidR="00466AC6" w:rsidRPr="000351DD" w:rsidSect="00A8361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4DA"/>
    <w:multiLevelType w:val="hybridMultilevel"/>
    <w:tmpl w:val="B922D750"/>
    <w:lvl w:ilvl="0" w:tplc="C102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512B1"/>
    <w:multiLevelType w:val="hybridMultilevel"/>
    <w:tmpl w:val="A6F4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DD"/>
    <w:rsid w:val="000351DD"/>
    <w:rsid w:val="000F3903"/>
    <w:rsid w:val="001360F8"/>
    <w:rsid w:val="00183639"/>
    <w:rsid w:val="001F003F"/>
    <w:rsid w:val="001F7B72"/>
    <w:rsid w:val="00241DB7"/>
    <w:rsid w:val="00265ABB"/>
    <w:rsid w:val="00266025"/>
    <w:rsid w:val="002C5379"/>
    <w:rsid w:val="003533A3"/>
    <w:rsid w:val="003F53B5"/>
    <w:rsid w:val="00466AC6"/>
    <w:rsid w:val="004A1417"/>
    <w:rsid w:val="005052BB"/>
    <w:rsid w:val="005B4D07"/>
    <w:rsid w:val="005D44C0"/>
    <w:rsid w:val="005E57C0"/>
    <w:rsid w:val="005F4EC3"/>
    <w:rsid w:val="006D614C"/>
    <w:rsid w:val="006E7432"/>
    <w:rsid w:val="006F40E1"/>
    <w:rsid w:val="00700E6B"/>
    <w:rsid w:val="00705458"/>
    <w:rsid w:val="0074565B"/>
    <w:rsid w:val="0075500C"/>
    <w:rsid w:val="007C2D5D"/>
    <w:rsid w:val="007D5018"/>
    <w:rsid w:val="008133A1"/>
    <w:rsid w:val="00816BC5"/>
    <w:rsid w:val="00887619"/>
    <w:rsid w:val="0089696B"/>
    <w:rsid w:val="008E4356"/>
    <w:rsid w:val="008F62BF"/>
    <w:rsid w:val="00983BB6"/>
    <w:rsid w:val="009C18EF"/>
    <w:rsid w:val="00A20D79"/>
    <w:rsid w:val="00A83612"/>
    <w:rsid w:val="00AC0779"/>
    <w:rsid w:val="00B72320"/>
    <w:rsid w:val="00B84307"/>
    <w:rsid w:val="00B93A38"/>
    <w:rsid w:val="00BD73C4"/>
    <w:rsid w:val="00C33B6C"/>
    <w:rsid w:val="00C64513"/>
    <w:rsid w:val="00C718F2"/>
    <w:rsid w:val="00C95AE7"/>
    <w:rsid w:val="00CE672C"/>
    <w:rsid w:val="00D00661"/>
    <w:rsid w:val="00D228AC"/>
    <w:rsid w:val="00D242B0"/>
    <w:rsid w:val="00D83A4E"/>
    <w:rsid w:val="00DD01C7"/>
    <w:rsid w:val="00E0522C"/>
    <w:rsid w:val="00E06951"/>
    <w:rsid w:val="00E14C7D"/>
    <w:rsid w:val="00EF379F"/>
    <w:rsid w:val="00F00F2B"/>
    <w:rsid w:val="00F43AB1"/>
    <w:rsid w:val="00FB2230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451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1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451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43AB1"/>
    <w:rPr>
      <w:color w:val="0000FF" w:themeColor="hyperlink"/>
      <w:u w:val="single"/>
    </w:rPr>
  </w:style>
  <w:style w:type="paragraph" w:customStyle="1" w:styleId="s1">
    <w:name w:val="s_1"/>
    <w:basedOn w:val="a"/>
    <w:rsid w:val="00EF379F"/>
    <w:pPr>
      <w:spacing w:before="100" w:beforeAutospacing="1" w:after="100" w:afterAutospacing="1"/>
    </w:pPr>
    <w:rPr>
      <w:szCs w:val="24"/>
    </w:rPr>
  </w:style>
  <w:style w:type="paragraph" w:customStyle="1" w:styleId="s3">
    <w:name w:val="s_3"/>
    <w:basedOn w:val="a"/>
    <w:rsid w:val="007D5018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D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018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451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1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451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43AB1"/>
    <w:rPr>
      <w:color w:val="0000FF" w:themeColor="hyperlink"/>
      <w:u w:val="single"/>
    </w:rPr>
  </w:style>
  <w:style w:type="paragraph" w:customStyle="1" w:styleId="s1">
    <w:name w:val="s_1"/>
    <w:basedOn w:val="a"/>
    <w:rsid w:val="00EF379F"/>
    <w:pPr>
      <w:spacing w:before="100" w:beforeAutospacing="1" w:after="100" w:afterAutospacing="1"/>
    </w:pPr>
    <w:rPr>
      <w:szCs w:val="24"/>
    </w:rPr>
  </w:style>
  <w:style w:type="paragraph" w:customStyle="1" w:styleId="s3">
    <w:name w:val="s_3"/>
    <w:basedOn w:val="a"/>
    <w:rsid w:val="007D5018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D5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01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ekzato@yandex.ru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9439064.5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docs.cntd.ru/document/902347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2021-03-29T07:21:00Z</cp:lastPrinted>
  <dcterms:created xsi:type="dcterms:W3CDTF">2021-03-30T11:33:00Z</dcterms:created>
  <dcterms:modified xsi:type="dcterms:W3CDTF">2021-03-30T11:33:00Z</dcterms:modified>
</cp:coreProperties>
</file>