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F0C" w:rsidRPr="00407F0C" w:rsidRDefault="00407F0C" w:rsidP="00ED58F0">
      <w:pPr>
        <w:ind w:right="2155"/>
        <w:jc w:val="both"/>
        <w:rPr>
          <w:b/>
          <w:sz w:val="28"/>
          <w:szCs w:val="28"/>
        </w:rPr>
      </w:pPr>
      <w:bookmarkStart w:id="0" w:name="_GoBack"/>
      <w:bookmarkEnd w:id="0"/>
      <w:r w:rsidRPr="00407F0C">
        <w:rPr>
          <w:b/>
          <w:sz w:val="28"/>
          <w:szCs w:val="28"/>
        </w:rPr>
        <w:t xml:space="preserve">Об утверждении  административного регламента исполнения муниципальной функции по осуществлению муниципального контроля  за соблюдением требований, установленных муниципальными правовыми актами, принятыми по вопросам местного значения муниципального образования города Шиханы </w:t>
      </w:r>
    </w:p>
    <w:p w:rsidR="00407F0C" w:rsidRPr="00D713E7" w:rsidRDefault="00407F0C" w:rsidP="00407F0C">
      <w:pPr>
        <w:rPr>
          <w:sz w:val="24"/>
          <w:szCs w:val="24"/>
        </w:rPr>
      </w:pPr>
    </w:p>
    <w:p w:rsidR="00407F0C" w:rsidRPr="00407F0C" w:rsidRDefault="00407F0C" w:rsidP="00326169">
      <w:pPr>
        <w:ind w:firstLine="851"/>
        <w:jc w:val="both"/>
        <w:rPr>
          <w:sz w:val="28"/>
          <w:szCs w:val="28"/>
        </w:rPr>
      </w:pPr>
      <w:r w:rsidRPr="00407F0C">
        <w:rPr>
          <w:bCs/>
          <w:kern w:val="36"/>
          <w:sz w:val="28"/>
          <w:szCs w:val="28"/>
        </w:rPr>
        <w:t xml:space="preserve">В  целях  обеспечения  </w:t>
      </w:r>
      <w:r w:rsidRPr="00407F0C">
        <w:rPr>
          <w:sz w:val="28"/>
          <w:szCs w:val="28"/>
        </w:rPr>
        <w:t xml:space="preserve">муниципального контроля за соблюдением требований, установленных муниципальными правовыми актами, принятыми по вопросам местного значения муниципального образования города Шиханы, в соответствии со ст. 17.1. Федерального закона от 6 октября 2003 года № 131-ФЗ  «Об общих принципах организации местного самоуправления в Российской Федерации»,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руководствуясь постановлением  администрации ЗАТО Шиханы от 21 июня 2018 года № 292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и на основании Устава муниципального образования города Шиханы,  </w:t>
      </w:r>
      <w:r w:rsidRPr="00407F0C">
        <w:rPr>
          <w:b/>
          <w:sz w:val="28"/>
          <w:szCs w:val="28"/>
        </w:rPr>
        <w:t>постановляю:</w:t>
      </w:r>
    </w:p>
    <w:p w:rsidR="00407F0C" w:rsidRPr="00407F0C" w:rsidRDefault="00407F0C" w:rsidP="00326169">
      <w:pPr>
        <w:numPr>
          <w:ilvl w:val="0"/>
          <w:numId w:val="39"/>
        </w:numPr>
        <w:tabs>
          <w:tab w:val="left" w:pos="1276"/>
        </w:tabs>
        <w:ind w:left="0" w:firstLine="851"/>
        <w:jc w:val="both"/>
        <w:rPr>
          <w:sz w:val="28"/>
          <w:szCs w:val="28"/>
        </w:rPr>
      </w:pPr>
      <w:r w:rsidRPr="00407F0C">
        <w:rPr>
          <w:sz w:val="28"/>
          <w:szCs w:val="28"/>
        </w:rPr>
        <w:t>Утвердить административный регламент исполнения муниципальной функции по осуществлению муниципального контроля  за соблюдением требований, установленных муниципальными правовыми актами, принятыми по вопросам местного значения муниципального образования города Шиханы согласно приложению к настоящему постановлению.</w:t>
      </w:r>
    </w:p>
    <w:p w:rsidR="00407F0C" w:rsidRPr="00407F0C" w:rsidRDefault="00407F0C" w:rsidP="00326169">
      <w:pPr>
        <w:numPr>
          <w:ilvl w:val="0"/>
          <w:numId w:val="39"/>
        </w:numPr>
        <w:tabs>
          <w:tab w:val="left" w:pos="1276"/>
        </w:tabs>
        <w:ind w:left="0" w:firstLine="851"/>
        <w:jc w:val="both"/>
        <w:rPr>
          <w:sz w:val="28"/>
          <w:szCs w:val="28"/>
        </w:rPr>
      </w:pPr>
      <w:r w:rsidRPr="00407F0C">
        <w:rPr>
          <w:sz w:val="28"/>
          <w:szCs w:val="28"/>
        </w:rPr>
        <w:t>Настоящее постановление опубликовать в периодическом печатном издании «Шиханский деловой вестник» и разместить на официальном сайте муниципального образования города Шиханы.</w:t>
      </w:r>
    </w:p>
    <w:p w:rsidR="00ED58F0" w:rsidRDefault="00407F0C" w:rsidP="00F76432">
      <w:pPr>
        <w:numPr>
          <w:ilvl w:val="0"/>
          <w:numId w:val="39"/>
        </w:numPr>
        <w:tabs>
          <w:tab w:val="left" w:pos="1276"/>
        </w:tabs>
        <w:ind w:left="0" w:firstLine="851"/>
        <w:jc w:val="both"/>
        <w:rPr>
          <w:sz w:val="28"/>
          <w:szCs w:val="28"/>
        </w:rPr>
      </w:pPr>
      <w:r w:rsidRPr="00407F0C">
        <w:rPr>
          <w:sz w:val="28"/>
          <w:szCs w:val="28"/>
        </w:rPr>
        <w:t>Контроль за исполнением настоящего постановления оставляю за собой.</w:t>
      </w:r>
    </w:p>
    <w:p w:rsidR="000F15BC" w:rsidRPr="00ED58F0" w:rsidRDefault="00827B5A" w:rsidP="00ED58F0">
      <w:pPr>
        <w:tabs>
          <w:tab w:val="left" w:pos="1276"/>
        </w:tabs>
        <w:jc w:val="both"/>
        <w:rPr>
          <w:sz w:val="28"/>
          <w:szCs w:val="28"/>
        </w:rPr>
      </w:pPr>
      <w:r w:rsidRPr="00ED58F0">
        <w:rPr>
          <w:b/>
          <w:sz w:val="28"/>
          <w:szCs w:val="28"/>
        </w:rPr>
        <w:t xml:space="preserve">Глава </w:t>
      </w:r>
      <w:r w:rsidR="00F64ECA" w:rsidRPr="00ED58F0">
        <w:rPr>
          <w:b/>
          <w:sz w:val="28"/>
          <w:szCs w:val="28"/>
        </w:rPr>
        <w:t>муниципального образования</w:t>
      </w:r>
      <w:r w:rsidRPr="00ED58F0">
        <w:rPr>
          <w:b/>
          <w:sz w:val="28"/>
          <w:szCs w:val="28"/>
        </w:rPr>
        <w:t xml:space="preserve"> </w:t>
      </w:r>
    </w:p>
    <w:p w:rsidR="00407F0C" w:rsidRPr="00ED58F0" w:rsidRDefault="00663BF6" w:rsidP="00ED58F0">
      <w:pPr>
        <w:rPr>
          <w:b/>
          <w:sz w:val="28"/>
          <w:szCs w:val="28"/>
        </w:rPr>
      </w:pPr>
      <w:r>
        <w:rPr>
          <w:b/>
          <w:sz w:val="28"/>
          <w:szCs w:val="28"/>
        </w:rPr>
        <w:t xml:space="preserve">город </w:t>
      </w:r>
      <w:r w:rsidR="00F64ECA">
        <w:rPr>
          <w:b/>
          <w:sz w:val="28"/>
          <w:szCs w:val="28"/>
        </w:rPr>
        <w:t xml:space="preserve"> </w:t>
      </w:r>
      <w:r w:rsidR="00827B5A" w:rsidRPr="00B62766">
        <w:rPr>
          <w:b/>
          <w:sz w:val="28"/>
          <w:szCs w:val="28"/>
        </w:rPr>
        <w:t xml:space="preserve">Шиханы       </w:t>
      </w:r>
      <w:r w:rsidR="0074046C">
        <w:rPr>
          <w:b/>
          <w:sz w:val="28"/>
          <w:szCs w:val="28"/>
        </w:rPr>
        <w:t xml:space="preserve">        </w:t>
      </w:r>
      <w:r w:rsidR="00827B5A">
        <w:rPr>
          <w:b/>
          <w:sz w:val="28"/>
          <w:szCs w:val="28"/>
        </w:rPr>
        <w:t xml:space="preserve">       </w:t>
      </w:r>
      <w:r w:rsidR="00827B5A" w:rsidRPr="00B62766">
        <w:rPr>
          <w:b/>
          <w:sz w:val="28"/>
          <w:szCs w:val="28"/>
        </w:rPr>
        <w:t xml:space="preserve">        </w:t>
      </w:r>
      <w:r w:rsidR="00827B5A">
        <w:rPr>
          <w:b/>
          <w:sz w:val="28"/>
          <w:szCs w:val="28"/>
        </w:rPr>
        <w:t xml:space="preserve">          </w:t>
      </w:r>
      <w:r w:rsidR="00827B5A" w:rsidRPr="00B62766">
        <w:rPr>
          <w:b/>
          <w:sz w:val="28"/>
          <w:szCs w:val="28"/>
        </w:rPr>
        <w:t xml:space="preserve">    </w:t>
      </w:r>
      <w:r w:rsidR="00F64ECA">
        <w:rPr>
          <w:b/>
          <w:sz w:val="28"/>
          <w:szCs w:val="28"/>
        </w:rPr>
        <w:t xml:space="preserve">           </w:t>
      </w:r>
      <w:r w:rsidR="000F15BC">
        <w:rPr>
          <w:b/>
          <w:sz w:val="28"/>
          <w:szCs w:val="28"/>
        </w:rPr>
        <w:tab/>
      </w:r>
      <w:r w:rsidR="000F15BC">
        <w:rPr>
          <w:b/>
          <w:sz w:val="28"/>
          <w:szCs w:val="28"/>
        </w:rPr>
        <w:tab/>
      </w:r>
      <w:r w:rsidR="00D713E7">
        <w:rPr>
          <w:b/>
          <w:sz w:val="28"/>
          <w:szCs w:val="28"/>
        </w:rPr>
        <w:t xml:space="preserve">    </w:t>
      </w:r>
      <w:r w:rsidR="00A06EAE">
        <w:rPr>
          <w:b/>
          <w:sz w:val="28"/>
          <w:szCs w:val="28"/>
        </w:rPr>
        <w:t xml:space="preserve">А.Е. </w:t>
      </w:r>
      <w:r w:rsidR="00827B5A">
        <w:rPr>
          <w:b/>
          <w:sz w:val="28"/>
          <w:szCs w:val="28"/>
        </w:rPr>
        <w:t>Татаринов</w:t>
      </w:r>
    </w:p>
    <w:p w:rsidR="00407F0C" w:rsidRPr="00407F0C" w:rsidRDefault="00407F0C" w:rsidP="00407F0C">
      <w:pPr>
        <w:tabs>
          <w:tab w:val="left" w:pos="2300"/>
        </w:tabs>
        <w:jc w:val="right"/>
        <w:rPr>
          <w:sz w:val="24"/>
          <w:szCs w:val="24"/>
        </w:rPr>
      </w:pPr>
      <w:r w:rsidRPr="00407F0C">
        <w:rPr>
          <w:sz w:val="24"/>
          <w:szCs w:val="24"/>
        </w:rPr>
        <w:lastRenderedPageBreak/>
        <w:t xml:space="preserve">Приложение </w:t>
      </w:r>
    </w:p>
    <w:p w:rsidR="00407F0C" w:rsidRPr="00407F0C" w:rsidRDefault="00407F0C" w:rsidP="00407F0C">
      <w:pPr>
        <w:jc w:val="right"/>
        <w:rPr>
          <w:sz w:val="24"/>
          <w:szCs w:val="24"/>
        </w:rPr>
      </w:pPr>
      <w:r w:rsidRPr="00407F0C">
        <w:rPr>
          <w:sz w:val="24"/>
          <w:szCs w:val="24"/>
        </w:rPr>
        <w:t xml:space="preserve">к постановлению администрации </w:t>
      </w:r>
    </w:p>
    <w:p w:rsidR="00407F0C" w:rsidRPr="00407F0C" w:rsidRDefault="00407F0C" w:rsidP="00ED58F0">
      <w:pPr>
        <w:jc w:val="right"/>
        <w:rPr>
          <w:sz w:val="16"/>
          <w:szCs w:val="16"/>
        </w:rPr>
      </w:pPr>
      <w:r w:rsidRPr="00407F0C">
        <w:rPr>
          <w:sz w:val="24"/>
          <w:szCs w:val="24"/>
        </w:rPr>
        <w:t>МО города Шиханы</w:t>
      </w:r>
    </w:p>
    <w:p w:rsidR="00407F0C" w:rsidRPr="00ED58F0" w:rsidRDefault="00407F0C" w:rsidP="00407F0C">
      <w:pPr>
        <w:jc w:val="right"/>
        <w:rPr>
          <w:sz w:val="24"/>
          <w:szCs w:val="24"/>
          <w:u w:val="single"/>
        </w:rPr>
      </w:pPr>
      <w:r w:rsidRPr="00407F0C">
        <w:rPr>
          <w:sz w:val="24"/>
          <w:szCs w:val="24"/>
        </w:rPr>
        <w:t xml:space="preserve">от     </w:t>
      </w:r>
      <w:r w:rsidR="00ED58F0" w:rsidRPr="00ED58F0">
        <w:rPr>
          <w:sz w:val="24"/>
          <w:szCs w:val="24"/>
          <w:u w:val="single"/>
        </w:rPr>
        <w:t>05.07.2019</w:t>
      </w:r>
      <w:r w:rsidRPr="00407F0C">
        <w:rPr>
          <w:sz w:val="24"/>
          <w:szCs w:val="24"/>
        </w:rPr>
        <w:t xml:space="preserve">  №   </w:t>
      </w:r>
      <w:r w:rsidR="00ED58F0" w:rsidRPr="00ED58F0">
        <w:rPr>
          <w:sz w:val="24"/>
          <w:szCs w:val="24"/>
          <w:u w:val="single"/>
        </w:rPr>
        <w:t>274</w:t>
      </w:r>
    </w:p>
    <w:p w:rsidR="00407F0C" w:rsidRPr="00407F0C" w:rsidRDefault="00407F0C" w:rsidP="00407F0C">
      <w:pPr>
        <w:jc w:val="right"/>
        <w:rPr>
          <w:sz w:val="24"/>
          <w:szCs w:val="24"/>
        </w:rPr>
      </w:pPr>
    </w:p>
    <w:p w:rsidR="00407F0C" w:rsidRPr="00407F0C" w:rsidRDefault="00407F0C" w:rsidP="00407F0C">
      <w:pPr>
        <w:jc w:val="center"/>
        <w:rPr>
          <w:sz w:val="24"/>
          <w:szCs w:val="24"/>
        </w:rPr>
      </w:pPr>
    </w:p>
    <w:p w:rsidR="00407F0C" w:rsidRPr="00407F0C" w:rsidRDefault="00407F0C" w:rsidP="00407F0C">
      <w:pPr>
        <w:pStyle w:val="1"/>
        <w:tabs>
          <w:tab w:val="left" w:pos="708"/>
        </w:tabs>
        <w:jc w:val="center"/>
        <w:rPr>
          <w:b/>
          <w:sz w:val="24"/>
          <w:szCs w:val="24"/>
        </w:rPr>
      </w:pPr>
      <w:r w:rsidRPr="00407F0C">
        <w:rPr>
          <w:b/>
          <w:sz w:val="24"/>
          <w:szCs w:val="24"/>
        </w:rPr>
        <w:t>Административный регламент</w:t>
      </w:r>
    </w:p>
    <w:p w:rsidR="00407F0C" w:rsidRPr="00407F0C" w:rsidRDefault="00407F0C" w:rsidP="00ED58F0">
      <w:pPr>
        <w:pStyle w:val="1"/>
        <w:tabs>
          <w:tab w:val="left" w:pos="708"/>
        </w:tabs>
        <w:jc w:val="center"/>
        <w:rPr>
          <w:b/>
          <w:sz w:val="24"/>
          <w:szCs w:val="24"/>
        </w:rPr>
      </w:pPr>
      <w:r w:rsidRPr="00407F0C">
        <w:rPr>
          <w:b/>
          <w:sz w:val="24"/>
          <w:szCs w:val="24"/>
        </w:rPr>
        <w:t xml:space="preserve"> исполнения муниципальной функции по осуществлению муниципального контроля  за соблюдением требований, установленных муниципальными правовыми актами, принятыми по вопросам местного значения муниципального образования города Шиханы</w:t>
      </w:r>
    </w:p>
    <w:p w:rsidR="00407F0C" w:rsidRPr="00407F0C" w:rsidRDefault="00407F0C" w:rsidP="00407F0C">
      <w:pPr>
        <w:pStyle w:val="1"/>
        <w:tabs>
          <w:tab w:val="left" w:pos="708"/>
        </w:tabs>
        <w:jc w:val="center"/>
        <w:rPr>
          <w:b/>
          <w:sz w:val="24"/>
          <w:szCs w:val="24"/>
        </w:rPr>
      </w:pPr>
      <w:r w:rsidRPr="00407F0C">
        <w:rPr>
          <w:b/>
          <w:sz w:val="24"/>
          <w:szCs w:val="24"/>
        </w:rPr>
        <w:t xml:space="preserve"> </w:t>
      </w:r>
    </w:p>
    <w:p w:rsidR="00407F0C" w:rsidRPr="00407F0C" w:rsidRDefault="004E5F0B" w:rsidP="004E5F0B">
      <w:pPr>
        <w:pStyle w:val="1"/>
        <w:tabs>
          <w:tab w:val="left" w:pos="708"/>
          <w:tab w:val="left" w:pos="3119"/>
        </w:tabs>
        <w:ind w:firstLine="0"/>
        <w:jc w:val="center"/>
        <w:rPr>
          <w:b/>
          <w:sz w:val="24"/>
          <w:szCs w:val="24"/>
        </w:rPr>
      </w:pPr>
      <w:bookmarkStart w:id="1" w:name="sub_323"/>
      <w:r>
        <w:rPr>
          <w:b/>
          <w:sz w:val="24"/>
          <w:szCs w:val="24"/>
        </w:rPr>
        <w:t xml:space="preserve">1. </w:t>
      </w:r>
      <w:r w:rsidR="00407F0C" w:rsidRPr="00407F0C">
        <w:rPr>
          <w:b/>
          <w:sz w:val="24"/>
          <w:szCs w:val="24"/>
        </w:rPr>
        <w:t>ОБЩИЕ ПОЛОЖЕНИЯ</w:t>
      </w:r>
    </w:p>
    <w:p w:rsidR="00407F0C" w:rsidRPr="00407F0C" w:rsidRDefault="00407F0C" w:rsidP="00407F0C">
      <w:pPr>
        <w:rPr>
          <w:sz w:val="24"/>
          <w:szCs w:val="24"/>
        </w:rPr>
      </w:pPr>
    </w:p>
    <w:p w:rsidR="00407F0C" w:rsidRPr="00407F0C" w:rsidRDefault="00407F0C" w:rsidP="00407F0C">
      <w:pPr>
        <w:numPr>
          <w:ilvl w:val="1"/>
          <w:numId w:val="35"/>
        </w:numPr>
        <w:ind w:left="0" w:firstLine="709"/>
        <w:jc w:val="both"/>
        <w:rPr>
          <w:sz w:val="24"/>
          <w:szCs w:val="24"/>
        </w:rPr>
      </w:pPr>
      <w:r w:rsidRPr="00407F0C">
        <w:rPr>
          <w:sz w:val="24"/>
          <w:szCs w:val="24"/>
        </w:rPr>
        <w:t>Наименование муниципальной функции</w:t>
      </w:r>
    </w:p>
    <w:p w:rsidR="00407F0C" w:rsidRPr="00407F0C" w:rsidRDefault="00407F0C" w:rsidP="00407F0C">
      <w:pPr>
        <w:numPr>
          <w:ilvl w:val="2"/>
          <w:numId w:val="35"/>
        </w:numPr>
        <w:suppressAutoHyphens/>
        <w:autoSpaceDE w:val="0"/>
        <w:ind w:left="0" w:firstLine="709"/>
        <w:jc w:val="both"/>
        <w:rPr>
          <w:sz w:val="24"/>
          <w:szCs w:val="24"/>
        </w:rPr>
      </w:pPr>
      <w:r w:rsidRPr="00407F0C">
        <w:rPr>
          <w:sz w:val="24"/>
          <w:szCs w:val="24"/>
        </w:rPr>
        <w:t>Наименование муниципальной функции - осуществление муниципального контроля  за соблюдением требований, установленных муниципальными правовыми актами, принятыми по вопросам местного значения муниципального образования города Шиханы (далее - муниципальный контроль).</w:t>
      </w:r>
    </w:p>
    <w:p w:rsidR="00407F0C" w:rsidRPr="00407F0C" w:rsidRDefault="00407F0C" w:rsidP="00407F0C">
      <w:pPr>
        <w:numPr>
          <w:ilvl w:val="2"/>
          <w:numId w:val="35"/>
        </w:numPr>
        <w:suppressAutoHyphens/>
        <w:autoSpaceDE w:val="0"/>
        <w:ind w:left="0" w:firstLine="709"/>
        <w:jc w:val="both"/>
        <w:rPr>
          <w:sz w:val="24"/>
          <w:szCs w:val="24"/>
        </w:rPr>
      </w:pPr>
      <w:r w:rsidRPr="00407F0C">
        <w:rPr>
          <w:sz w:val="24"/>
          <w:szCs w:val="24"/>
        </w:rPr>
        <w:t xml:space="preserve"> Настоящий административный регламент разработан в целях организации муниципального контроля за соблюдением требований, установленных муниципальными правовыми актами, принятыми по вопросам местного муниципального образования города Шиханы и определяет сроки и последовательность действия (административных процедур) органов местного самоуправления при проведении проверок соблюдения физическими лицами, юридическими лицами, индивидуальными предпринимателями, должностными лицами требований муниципальных правовых актов, принятых органами местного самоуправления муниципального образования города Шиханы в рамках реализации полномочий органов местного самоуправления по решению вопросов местного значения.</w:t>
      </w:r>
    </w:p>
    <w:p w:rsidR="00407F0C" w:rsidRPr="00407F0C" w:rsidRDefault="00407F0C" w:rsidP="00407F0C">
      <w:pPr>
        <w:numPr>
          <w:ilvl w:val="2"/>
          <w:numId w:val="35"/>
        </w:numPr>
        <w:ind w:left="0" w:firstLine="709"/>
        <w:jc w:val="both"/>
        <w:rPr>
          <w:sz w:val="24"/>
          <w:szCs w:val="24"/>
        </w:rPr>
      </w:pPr>
      <w:r w:rsidRPr="00407F0C">
        <w:rPr>
          <w:sz w:val="24"/>
          <w:szCs w:val="24"/>
        </w:rPr>
        <w:t xml:space="preserve">Настоящий административный регламент не распространяется  на правоотношения, возникающие при  осуществлении  муниципального  контроля  за соблюдением требований, установленных федеральными законами, законами субъектов Российской Федерации, осуществляемого  в случаях, если соответствующие виды контроля отнесены федеральными законами к полномочиям органов местного самоуправления. </w:t>
      </w:r>
    </w:p>
    <w:p w:rsidR="00407F0C" w:rsidRPr="00407F0C" w:rsidRDefault="00407F0C" w:rsidP="00407F0C">
      <w:pPr>
        <w:ind w:firstLine="709"/>
        <w:jc w:val="both"/>
        <w:rPr>
          <w:sz w:val="24"/>
          <w:szCs w:val="24"/>
        </w:rPr>
      </w:pPr>
      <w:r w:rsidRPr="00407F0C">
        <w:rPr>
          <w:sz w:val="24"/>
          <w:szCs w:val="24"/>
        </w:rPr>
        <w:t>1.2. Наименование структурного подразделения администрации муниципального образования города Шиханы, исполняющего муниципальную функцию</w:t>
      </w:r>
    </w:p>
    <w:p w:rsidR="00407F0C" w:rsidRPr="00407F0C" w:rsidRDefault="00407F0C" w:rsidP="00407F0C">
      <w:pPr>
        <w:ind w:firstLine="709"/>
        <w:jc w:val="both"/>
        <w:outlineLvl w:val="1"/>
        <w:rPr>
          <w:sz w:val="24"/>
          <w:szCs w:val="24"/>
        </w:rPr>
      </w:pPr>
      <w:r w:rsidRPr="00407F0C">
        <w:rPr>
          <w:sz w:val="24"/>
          <w:szCs w:val="24"/>
        </w:rPr>
        <w:t>1.2.1. Структурными подразделениями администрации муниципального образования города Шиханы, исполняющими муниципальную функцию по осуществлению муниципального контроля являются структурные подразделения, ответственные за исполнение полномочий в соответствующей сфере (далее - ответственное структурное подразделение), а именно:</w:t>
      </w:r>
    </w:p>
    <w:p w:rsidR="00407F0C" w:rsidRPr="00407F0C" w:rsidRDefault="00407F0C" w:rsidP="00407F0C">
      <w:pPr>
        <w:ind w:firstLine="709"/>
        <w:jc w:val="both"/>
        <w:outlineLvl w:val="1"/>
        <w:rPr>
          <w:sz w:val="24"/>
          <w:szCs w:val="24"/>
        </w:rPr>
      </w:pPr>
      <w:r w:rsidRPr="00407F0C">
        <w:rPr>
          <w:sz w:val="24"/>
          <w:szCs w:val="24"/>
        </w:rPr>
        <w:t xml:space="preserve">- </w:t>
      </w:r>
      <w:r w:rsidRPr="00407F0C">
        <w:rPr>
          <w:bCs/>
          <w:sz w:val="24"/>
          <w:szCs w:val="24"/>
        </w:rPr>
        <w:t>комитет экономики и управления собственностью администрации муниципального образования города Шиханы</w:t>
      </w:r>
      <w:r w:rsidRPr="00407F0C">
        <w:rPr>
          <w:sz w:val="24"/>
          <w:szCs w:val="24"/>
        </w:rPr>
        <w:t>;</w:t>
      </w:r>
    </w:p>
    <w:p w:rsidR="00407F0C" w:rsidRPr="00407F0C" w:rsidRDefault="00407F0C" w:rsidP="00407F0C">
      <w:pPr>
        <w:ind w:firstLine="709"/>
        <w:jc w:val="both"/>
        <w:outlineLvl w:val="1"/>
        <w:rPr>
          <w:sz w:val="24"/>
          <w:szCs w:val="24"/>
        </w:rPr>
      </w:pPr>
      <w:r w:rsidRPr="00407F0C">
        <w:rPr>
          <w:sz w:val="24"/>
          <w:szCs w:val="24"/>
        </w:rPr>
        <w:t xml:space="preserve">- отдел капитального строительства и архитектуры администрации муниципального образования </w:t>
      </w:r>
      <w:r w:rsidRPr="00407F0C">
        <w:rPr>
          <w:bCs/>
          <w:sz w:val="24"/>
          <w:szCs w:val="24"/>
        </w:rPr>
        <w:t>города Шиханы</w:t>
      </w:r>
      <w:r w:rsidRPr="00407F0C">
        <w:rPr>
          <w:sz w:val="24"/>
          <w:szCs w:val="24"/>
        </w:rPr>
        <w:t>;</w:t>
      </w:r>
    </w:p>
    <w:p w:rsidR="00407F0C" w:rsidRPr="00407F0C" w:rsidRDefault="00407F0C" w:rsidP="00407F0C">
      <w:pPr>
        <w:autoSpaceDE w:val="0"/>
        <w:autoSpaceDN w:val="0"/>
        <w:adjustRightInd w:val="0"/>
        <w:ind w:firstLine="709"/>
        <w:jc w:val="both"/>
        <w:rPr>
          <w:color w:val="000000"/>
          <w:sz w:val="24"/>
          <w:szCs w:val="24"/>
        </w:rPr>
      </w:pPr>
      <w:r w:rsidRPr="00407F0C">
        <w:rPr>
          <w:sz w:val="24"/>
          <w:szCs w:val="24"/>
        </w:rPr>
        <w:t>1.3 Указание на размещение.</w:t>
      </w:r>
    </w:p>
    <w:p w:rsidR="00407F0C" w:rsidRPr="00407F0C" w:rsidRDefault="00407F0C" w:rsidP="00407F0C">
      <w:pPr>
        <w:ind w:firstLine="709"/>
        <w:jc w:val="both"/>
        <w:rPr>
          <w:color w:val="000000"/>
          <w:sz w:val="24"/>
          <w:szCs w:val="24"/>
        </w:rPr>
      </w:pPr>
      <w:r w:rsidRPr="00407F0C">
        <w:rPr>
          <w:color w:val="000000"/>
          <w:sz w:val="24"/>
          <w:szCs w:val="24"/>
        </w:rPr>
        <w:t xml:space="preserve"> Перечень нормативных правовых актов регулирующих отношения, возникающих в связи с предоставлением муниципальной услуги размещен на официальном сайте </w:t>
      </w:r>
      <w:r w:rsidRPr="00407F0C">
        <w:rPr>
          <w:sz w:val="24"/>
          <w:szCs w:val="24"/>
        </w:rPr>
        <w:t xml:space="preserve">муниципального образования </w:t>
      </w:r>
      <w:r w:rsidRPr="00407F0C">
        <w:rPr>
          <w:bCs/>
          <w:sz w:val="24"/>
          <w:szCs w:val="24"/>
        </w:rPr>
        <w:t>города Шиханы</w:t>
      </w:r>
      <w:r w:rsidRPr="00407F0C">
        <w:rPr>
          <w:color w:val="000000"/>
          <w:sz w:val="24"/>
          <w:szCs w:val="24"/>
        </w:rPr>
        <w:t>, в региональном реестре государственных и муниципальных услуг (функций) и в Федеральной государственной информационной системе «Единый портал государственных и муниципальных услуг (функций).</w:t>
      </w:r>
    </w:p>
    <w:p w:rsidR="00407F0C" w:rsidRPr="00407F0C" w:rsidRDefault="00407F0C" w:rsidP="00407F0C">
      <w:pPr>
        <w:ind w:firstLine="709"/>
        <w:jc w:val="both"/>
        <w:rPr>
          <w:sz w:val="24"/>
          <w:szCs w:val="24"/>
        </w:rPr>
      </w:pPr>
      <w:r w:rsidRPr="00407F0C">
        <w:rPr>
          <w:sz w:val="24"/>
          <w:szCs w:val="24"/>
        </w:rPr>
        <w:t>1.4. Предмет муниципального контроля.</w:t>
      </w:r>
    </w:p>
    <w:p w:rsidR="00407F0C" w:rsidRPr="00407F0C" w:rsidRDefault="00407F0C" w:rsidP="00407F0C">
      <w:pPr>
        <w:autoSpaceDE w:val="0"/>
        <w:ind w:firstLine="708"/>
        <w:jc w:val="both"/>
        <w:rPr>
          <w:sz w:val="24"/>
          <w:szCs w:val="24"/>
        </w:rPr>
      </w:pPr>
      <w:r w:rsidRPr="00407F0C">
        <w:rPr>
          <w:sz w:val="24"/>
          <w:szCs w:val="24"/>
        </w:rPr>
        <w:lastRenderedPageBreak/>
        <w:t>1.4.1. Муниципальный контроль осуществляется в отношении правоотношений, возникших в связи с установлением  муниципальными правовыми актами требований, в рамках реализации полномочий органов местного самоуправления по решению вопросов местного значения.</w:t>
      </w:r>
    </w:p>
    <w:p w:rsidR="00407F0C" w:rsidRPr="00407F0C" w:rsidRDefault="00407F0C" w:rsidP="00407F0C">
      <w:pPr>
        <w:ind w:firstLine="709"/>
        <w:jc w:val="both"/>
        <w:outlineLvl w:val="1"/>
        <w:rPr>
          <w:sz w:val="24"/>
          <w:szCs w:val="24"/>
        </w:rPr>
      </w:pPr>
      <w:r w:rsidRPr="00407F0C">
        <w:rPr>
          <w:sz w:val="24"/>
          <w:szCs w:val="24"/>
        </w:rPr>
        <w:t>1.4.2. Основными задачами и функциями являются</w:t>
      </w:r>
      <w:r w:rsidRPr="00407F0C">
        <w:rPr>
          <w:bCs/>
          <w:sz w:val="24"/>
          <w:szCs w:val="24"/>
        </w:rPr>
        <w:t xml:space="preserve"> </w:t>
      </w:r>
      <w:r w:rsidRPr="00407F0C">
        <w:rPr>
          <w:sz w:val="24"/>
          <w:szCs w:val="24"/>
        </w:rPr>
        <w:t xml:space="preserve">предупреждение, выявление и пресечение нарушений </w:t>
      </w:r>
      <w:r w:rsidRPr="00407F0C">
        <w:rPr>
          <w:bCs/>
          <w:sz w:val="24"/>
          <w:szCs w:val="24"/>
        </w:rPr>
        <w:t>физическими, юридическими и должностными лицами, а также индивидуальными предпринимателями</w:t>
      </w:r>
      <w:r w:rsidRPr="00407F0C">
        <w:rPr>
          <w:sz w:val="24"/>
          <w:szCs w:val="24"/>
        </w:rPr>
        <w:t xml:space="preserve"> требований, установленных муниципальными правовыми актами в различных сферах деятельности.</w:t>
      </w:r>
    </w:p>
    <w:p w:rsidR="00407F0C" w:rsidRPr="00407F0C" w:rsidRDefault="00407F0C" w:rsidP="00407F0C">
      <w:pPr>
        <w:ind w:firstLine="709"/>
        <w:jc w:val="both"/>
        <w:rPr>
          <w:sz w:val="24"/>
          <w:szCs w:val="24"/>
        </w:rPr>
      </w:pPr>
      <w:r w:rsidRPr="00407F0C">
        <w:rPr>
          <w:sz w:val="24"/>
          <w:szCs w:val="24"/>
        </w:rPr>
        <w:t xml:space="preserve">1.4.3. </w:t>
      </w:r>
      <w:r w:rsidRPr="00407F0C">
        <w:rPr>
          <w:bCs/>
          <w:sz w:val="24"/>
          <w:szCs w:val="24"/>
        </w:rPr>
        <w:t>М</w:t>
      </w:r>
      <w:r w:rsidRPr="00407F0C">
        <w:rPr>
          <w:sz w:val="24"/>
          <w:szCs w:val="24"/>
        </w:rPr>
        <w:t xml:space="preserve">униципальный контроль осуществляется посредством организации и проведения проверок </w:t>
      </w:r>
      <w:r w:rsidRPr="00407F0C">
        <w:rPr>
          <w:bCs/>
          <w:sz w:val="24"/>
          <w:szCs w:val="24"/>
        </w:rPr>
        <w:t xml:space="preserve">физических, юридических и должностных лиц, а также индивидуальных предпринимателей по соблюдению ими </w:t>
      </w:r>
      <w:r w:rsidRPr="00407F0C">
        <w:rPr>
          <w:sz w:val="24"/>
          <w:szCs w:val="24"/>
        </w:rPr>
        <w:t>требований муниципальных правовых актов.</w:t>
      </w:r>
    </w:p>
    <w:p w:rsidR="00407F0C" w:rsidRPr="00407F0C" w:rsidRDefault="00407F0C" w:rsidP="00407F0C">
      <w:pPr>
        <w:ind w:firstLine="709"/>
        <w:jc w:val="both"/>
        <w:rPr>
          <w:sz w:val="24"/>
          <w:szCs w:val="24"/>
        </w:rPr>
      </w:pPr>
      <w:r w:rsidRPr="00407F0C">
        <w:rPr>
          <w:sz w:val="24"/>
          <w:szCs w:val="24"/>
        </w:rPr>
        <w:t xml:space="preserve">1.4.4. Субъектами проверки являются физические, юридические и должностные лица, а также индивидуальные предприниматели. </w:t>
      </w:r>
    </w:p>
    <w:p w:rsidR="00407F0C" w:rsidRPr="00407F0C" w:rsidRDefault="00407F0C" w:rsidP="00407F0C">
      <w:pPr>
        <w:tabs>
          <w:tab w:val="left" w:pos="567"/>
        </w:tabs>
        <w:ind w:firstLine="709"/>
        <w:jc w:val="both"/>
        <w:rPr>
          <w:sz w:val="24"/>
          <w:szCs w:val="24"/>
        </w:rPr>
      </w:pPr>
      <w:r w:rsidRPr="00407F0C">
        <w:rPr>
          <w:sz w:val="24"/>
          <w:szCs w:val="24"/>
        </w:rPr>
        <w:t>1.5. Права и обязанности должностных лиц при осуществлении муниципального контроля.</w:t>
      </w:r>
    </w:p>
    <w:p w:rsidR="00407F0C" w:rsidRPr="00407F0C" w:rsidRDefault="00407F0C" w:rsidP="00407F0C">
      <w:pPr>
        <w:ind w:firstLine="709"/>
        <w:jc w:val="both"/>
        <w:rPr>
          <w:sz w:val="24"/>
          <w:szCs w:val="24"/>
        </w:rPr>
      </w:pPr>
      <w:r w:rsidRPr="00407F0C">
        <w:rPr>
          <w:sz w:val="24"/>
          <w:szCs w:val="24"/>
        </w:rPr>
        <w:t xml:space="preserve">1.5.1. Уполномоченные лица ответственных структурных подразделений </w:t>
      </w:r>
      <w:r w:rsidRPr="00407F0C">
        <w:rPr>
          <w:iCs/>
          <w:sz w:val="24"/>
          <w:szCs w:val="24"/>
        </w:rPr>
        <w:t xml:space="preserve">в целях </w:t>
      </w:r>
      <w:r w:rsidRPr="00407F0C">
        <w:rPr>
          <w:sz w:val="24"/>
          <w:szCs w:val="24"/>
        </w:rPr>
        <w:t>осуществления муниципального контроля имеют право:</w:t>
      </w:r>
    </w:p>
    <w:p w:rsidR="00407F0C" w:rsidRPr="00407F0C" w:rsidRDefault="00407F0C" w:rsidP="00407F0C">
      <w:pPr>
        <w:ind w:firstLine="709"/>
        <w:jc w:val="both"/>
        <w:rPr>
          <w:sz w:val="24"/>
          <w:szCs w:val="24"/>
        </w:rPr>
      </w:pPr>
      <w:r w:rsidRPr="00407F0C">
        <w:rPr>
          <w:sz w:val="24"/>
          <w:szCs w:val="24"/>
        </w:rPr>
        <w:t>- проводить проверку соблюдения требований, установленных муниципальными правовыми актами;</w:t>
      </w:r>
    </w:p>
    <w:p w:rsidR="00407F0C" w:rsidRPr="00407F0C" w:rsidRDefault="00407F0C" w:rsidP="00407F0C">
      <w:pPr>
        <w:ind w:firstLine="709"/>
        <w:jc w:val="both"/>
        <w:outlineLvl w:val="1"/>
        <w:rPr>
          <w:sz w:val="24"/>
          <w:szCs w:val="24"/>
        </w:rPr>
      </w:pPr>
      <w:r w:rsidRPr="00407F0C">
        <w:rPr>
          <w:sz w:val="24"/>
          <w:szCs w:val="24"/>
        </w:rPr>
        <w:t>- запрашивать у субъектов проверки необходимые сведения (информацию) для осуществления муниципальной функции, предоставление которых предусмотрено законодательством;</w:t>
      </w:r>
    </w:p>
    <w:p w:rsidR="00407F0C" w:rsidRPr="00407F0C" w:rsidRDefault="00407F0C" w:rsidP="00407F0C">
      <w:pPr>
        <w:autoSpaceDE w:val="0"/>
        <w:autoSpaceDN w:val="0"/>
        <w:adjustRightInd w:val="0"/>
        <w:ind w:firstLine="709"/>
        <w:jc w:val="both"/>
        <w:rPr>
          <w:sz w:val="24"/>
          <w:szCs w:val="24"/>
        </w:rPr>
      </w:pPr>
      <w:r w:rsidRPr="00407F0C">
        <w:rPr>
          <w:sz w:val="24"/>
          <w:szCs w:val="24"/>
        </w:rPr>
        <w:t xml:space="preserve"> - привлекать экспертов, экспертные организации к проведению мероприятий по контролю для оценки соответствия осуществляемых юридическими лицами, индивидуальными предпринимателями деятельности или действий (бездействия), производимых и реализуемых ими товаров (выполняемых работ, предоставляемых услуг) требованиям, установленным муниципальными правовыми актами, и анализа соблюдения указанных требований, по проведению мониторинга эффективности, муниципального контроля в соответствующих сферах деятельности, учета результатов проводимых проверок и необходимой отчетности о них;</w:t>
      </w:r>
    </w:p>
    <w:p w:rsidR="00407F0C" w:rsidRPr="00407F0C" w:rsidRDefault="00407F0C" w:rsidP="00407F0C">
      <w:pPr>
        <w:pStyle w:val="ConsPlusNormal"/>
        <w:widowControl/>
        <w:ind w:firstLine="709"/>
        <w:jc w:val="both"/>
        <w:rPr>
          <w:rFonts w:ascii="Times New Roman" w:hAnsi="Times New Roman" w:cs="Times New Roman"/>
          <w:sz w:val="24"/>
          <w:szCs w:val="24"/>
        </w:rPr>
      </w:pPr>
      <w:r w:rsidRPr="00407F0C">
        <w:rPr>
          <w:rFonts w:ascii="Times New Roman" w:hAnsi="Times New Roman" w:cs="Times New Roman"/>
          <w:sz w:val="24"/>
          <w:szCs w:val="24"/>
        </w:rPr>
        <w:t>- составлять по результатам проверок акты и представлять их для ознакомления физическим, юридическим и должностным лицам, а также индивидуальным предпринимателям, являющимися субъектами проверок;</w:t>
      </w:r>
    </w:p>
    <w:p w:rsidR="00407F0C" w:rsidRPr="00407F0C" w:rsidRDefault="00407F0C" w:rsidP="00407F0C">
      <w:pPr>
        <w:pStyle w:val="ConsPlusNormal"/>
        <w:widowControl/>
        <w:ind w:firstLine="709"/>
        <w:jc w:val="both"/>
        <w:rPr>
          <w:rFonts w:ascii="Times New Roman" w:hAnsi="Times New Roman" w:cs="Times New Roman"/>
          <w:sz w:val="24"/>
          <w:szCs w:val="24"/>
        </w:rPr>
      </w:pPr>
      <w:r w:rsidRPr="00407F0C">
        <w:rPr>
          <w:rFonts w:ascii="Times New Roman" w:hAnsi="Times New Roman" w:cs="Times New Roman"/>
          <w:sz w:val="24"/>
          <w:szCs w:val="24"/>
        </w:rPr>
        <w:t>- предъявлять физическим, юридическим и должностным лицам, а также индивидуальным предпринимателям требования об устранении выявленных в результате проверок нарушений.</w:t>
      </w:r>
    </w:p>
    <w:p w:rsidR="00407F0C" w:rsidRPr="00407F0C" w:rsidRDefault="00407F0C" w:rsidP="00407F0C">
      <w:pPr>
        <w:ind w:firstLine="709"/>
        <w:jc w:val="both"/>
        <w:rPr>
          <w:sz w:val="24"/>
          <w:szCs w:val="24"/>
        </w:rPr>
      </w:pPr>
      <w:r w:rsidRPr="00407F0C">
        <w:rPr>
          <w:sz w:val="24"/>
          <w:szCs w:val="24"/>
        </w:rPr>
        <w:t>1.5.2. Уполномоченные лица ответственного структурного подразделения при осуществлении муниципального контроля обязаны:</w:t>
      </w:r>
    </w:p>
    <w:p w:rsidR="00407F0C" w:rsidRPr="00407F0C" w:rsidRDefault="00407F0C" w:rsidP="00407F0C">
      <w:pPr>
        <w:autoSpaceDE w:val="0"/>
        <w:autoSpaceDN w:val="0"/>
        <w:adjustRightInd w:val="0"/>
        <w:ind w:firstLine="540"/>
        <w:jc w:val="both"/>
        <w:rPr>
          <w:sz w:val="24"/>
          <w:szCs w:val="24"/>
        </w:rPr>
      </w:pPr>
      <w:r w:rsidRPr="00407F0C">
        <w:rPr>
          <w:sz w:val="24"/>
          <w:szCs w:val="24"/>
        </w:rPr>
        <w:t>-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требований, установленных муниципальными правовыми актами;</w:t>
      </w:r>
    </w:p>
    <w:p w:rsidR="00407F0C" w:rsidRPr="00407F0C" w:rsidRDefault="00407F0C" w:rsidP="00407F0C">
      <w:pPr>
        <w:autoSpaceDE w:val="0"/>
        <w:autoSpaceDN w:val="0"/>
        <w:adjustRightInd w:val="0"/>
        <w:ind w:firstLine="540"/>
        <w:jc w:val="both"/>
        <w:rPr>
          <w:sz w:val="24"/>
          <w:szCs w:val="24"/>
        </w:rPr>
      </w:pPr>
      <w:r w:rsidRPr="00407F0C">
        <w:rPr>
          <w:sz w:val="24"/>
          <w:szCs w:val="24"/>
        </w:rPr>
        <w:t>- соблюдать законодательство Российской Федерации, права и законные интересы физических, юридических и должностных лиц, а также индивидуальных предпринимателей, проверка которых проводится.</w:t>
      </w:r>
    </w:p>
    <w:p w:rsidR="00407F0C" w:rsidRPr="00407F0C" w:rsidRDefault="00407F0C" w:rsidP="00407F0C">
      <w:pPr>
        <w:autoSpaceDE w:val="0"/>
        <w:autoSpaceDN w:val="0"/>
        <w:adjustRightInd w:val="0"/>
        <w:ind w:firstLine="540"/>
        <w:jc w:val="both"/>
        <w:rPr>
          <w:sz w:val="24"/>
          <w:szCs w:val="24"/>
        </w:rPr>
      </w:pPr>
      <w:r w:rsidRPr="00407F0C">
        <w:rPr>
          <w:sz w:val="24"/>
          <w:szCs w:val="24"/>
        </w:rPr>
        <w:t>- проводить проверку на основании распоряжения администрации муниципального образования города Шиханы;</w:t>
      </w:r>
    </w:p>
    <w:p w:rsidR="00407F0C" w:rsidRPr="00407F0C" w:rsidRDefault="00407F0C" w:rsidP="00407F0C">
      <w:pPr>
        <w:autoSpaceDE w:val="0"/>
        <w:autoSpaceDN w:val="0"/>
        <w:adjustRightInd w:val="0"/>
        <w:ind w:firstLine="540"/>
        <w:jc w:val="both"/>
        <w:rPr>
          <w:sz w:val="24"/>
          <w:szCs w:val="24"/>
        </w:rPr>
      </w:pPr>
      <w:r w:rsidRPr="00407F0C">
        <w:rPr>
          <w:sz w:val="24"/>
          <w:szCs w:val="24"/>
        </w:rPr>
        <w:t>- проводить проверку только во время исполнения служебных обязанностей, при наличии копии распоряжения администрации муниципального образования города Шиханы и, в случае проведения внеплановой проверки,  копии документа о согласовании проведения проверки;</w:t>
      </w:r>
    </w:p>
    <w:p w:rsidR="00407F0C" w:rsidRPr="00407F0C" w:rsidRDefault="00407F0C" w:rsidP="00407F0C">
      <w:pPr>
        <w:autoSpaceDE w:val="0"/>
        <w:autoSpaceDN w:val="0"/>
        <w:adjustRightInd w:val="0"/>
        <w:ind w:firstLine="540"/>
        <w:jc w:val="both"/>
        <w:rPr>
          <w:sz w:val="24"/>
          <w:szCs w:val="24"/>
        </w:rPr>
      </w:pPr>
      <w:r w:rsidRPr="00407F0C">
        <w:rPr>
          <w:sz w:val="24"/>
          <w:szCs w:val="24"/>
        </w:rPr>
        <w:t>- не препятствовать руководителю, иному должностному лицу или уполномоченному представителю юридического лица, индивидуального предпринимателя, физического лица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407F0C" w:rsidRPr="00407F0C" w:rsidRDefault="00407F0C" w:rsidP="00407F0C">
      <w:pPr>
        <w:autoSpaceDE w:val="0"/>
        <w:autoSpaceDN w:val="0"/>
        <w:adjustRightInd w:val="0"/>
        <w:ind w:firstLine="540"/>
        <w:jc w:val="both"/>
        <w:rPr>
          <w:sz w:val="24"/>
          <w:szCs w:val="24"/>
        </w:rPr>
      </w:pPr>
      <w:r w:rsidRPr="00407F0C">
        <w:rPr>
          <w:sz w:val="24"/>
          <w:szCs w:val="24"/>
        </w:rPr>
        <w:t>- представлять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407F0C" w:rsidRPr="00407F0C" w:rsidRDefault="00407F0C" w:rsidP="00407F0C">
      <w:pPr>
        <w:autoSpaceDE w:val="0"/>
        <w:autoSpaceDN w:val="0"/>
        <w:adjustRightInd w:val="0"/>
        <w:ind w:firstLine="540"/>
        <w:jc w:val="both"/>
        <w:rPr>
          <w:sz w:val="24"/>
          <w:szCs w:val="24"/>
        </w:rPr>
      </w:pPr>
      <w:r w:rsidRPr="00407F0C">
        <w:rPr>
          <w:sz w:val="24"/>
          <w:szCs w:val="24"/>
        </w:rPr>
        <w:t>-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407F0C" w:rsidRPr="00407F0C" w:rsidRDefault="00407F0C" w:rsidP="00407F0C">
      <w:pPr>
        <w:autoSpaceDE w:val="0"/>
        <w:autoSpaceDN w:val="0"/>
        <w:adjustRightInd w:val="0"/>
        <w:ind w:firstLine="540"/>
        <w:jc w:val="both"/>
        <w:rPr>
          <w:sz w:val="24"/>
          <w:szCs w:val="24"/>
        </w:rPr>
      </w:pPr>
      <w:r w:rsidRPr="00407F0C">
        <w:rPr>
          <w:sz w:val="24"/>
          <w:szCs w:val="24"/>
        </w:rPr>
        <w:t>-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407F0C" w:rsidRPr="00407F0C" w:rsidRDefault="00407F0C" w:rsidP="00407F0C">
      <w:pPr>
        <w:autoSpaceDE w:val="0"/>
        <w:autoSpaceDN w:val="0"/>
        <w:adjustRightInd w:val="0"/>
        <w:ind w:firstLine="540"/>
        <w:jc w:val="both"/>
        <w:rPr>
          <w:sz w:val="24"/>
          <w:szCs w:val="24"/>
        </w:rPr>
      </w:pPr>
      <w:r w:rsidRPr="00407F0C">
        <w:rPr>
          <w:sz w:val="24"/>
          <w:szCs w:val="24"/>
        </w:rPr>
        <w:t>- соблюдать сроки проведения проверки, установленные Федеральным законом от 26 декабря 2008г.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07F0C" w:rsidRPr="00407F0C" w:rsidRDefault="00407F0C" w:rsidP="00407F0C">
      <w:pPr>
        <w:autoSpaceDE w:val="0"/>
        <w:autoSpaceDN w:val="0"/>
        <w:adjustRightInd w:val="0"/>
        <w:ind w:firstLine="540"/>
        <w:jc w:val="both"/>
        <w:rPr>
          <w:sz w:val="24"/>
          <w:szCs w:val="24"/>
        </w:rPr>
      </w:pPr>
      <w:r w:rsidRPr="00407F0C">
        <w:rPr>
          <w:sz w:val="24"/>
          <w:szCs w:val="24"/>
        </w:rPr>
        <w:t>- не требовать, при проверке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407F0C" w:rsidRPr="00407F0C" w:rsidRDefault="00407F0C" w:rsidP="00407F0C">
      <w:pPr>
        <w:autoSpaceDE w:val="0"/>
        <w:autoSpaceDN w:val="0"/>
        <w:adjustRightInd w:val="0"/>
        <w:ind w:firstLine="540"/>
        <w:jc w:val="both"/>
        <w:rPr>
          <w:sz w:val="24"/>
          <w:szCs w:val="24"/>
        </w:rPr>
      </w:pPr>
      <w:r w:rsidRPr="00407F0C">
        <w:rPr>
          <w:sz w:val="24"/>
          <w:szCs w:val="24"/>
        </w:rPr>
        <w:t xml:space="preserve">-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w:t>
      </w:r>
    </w:p>
    <w:p w:rsidR="00407F0C" w:rsidRPr="00407F0C" w:rsidRDefault="00407F0C" w:rsidP="00407F0C">
      <w:pPr>
        <w:ind w:firstLine="709"/>
        <w:jc w:val="both"/>
        <w:rPr>
          <w:bCs/>
          <w:sz w:val="24"/>
          <w:szCs w:val="24"/>
        </w:rPr>
      </w:pPr>
      <w:r w:rsidRPr="00407F0C">
        <w:rPr>
          <w:sz w:val="24"/>
          <w:szCs w:val="24"/>
        </w:rPr>
        <w:t>- осуществлять запись о проведенной проверке в журнале учета проверок.</w:t>
      </w:r>
      <w:r w:rsidRPr="00407F0C">
        <w:rPr>
          <w:bCs/>
          <w:sz w:val="24"/>
          <w:szCs w:val="24"/>
        </w:rPr>
        <w:t xml:space="preserve"> </w:t>
      </w:r>
    </w:p>
    <w:p w:rsidR="00407F0C" w:rsidRPr="00407F0C" w:rsidRDefault="00407F0C" w:rsidP="00407F0C">
      <w:pPr>
        <w:ind w:firstLine="709"/>
        <w:jc w:val="both"/>
        <w:rPr>
          <w:sz w:val="24"/>
          <w:szCs w:val="24"/>
        </w:rPr>
      </w:pPr>
      <w:r w:rsidRPr="00407F0C">
        <w:rPr>
          <w:bCs/>
          <w:sz w:val="24"/>
          <w:szCs w:val="24"/>
        </w:rPr>
        <w:t xml:space="preserve">1.5.3. </w:t>
      </w:r>
      <w:r w:rsidRPr="00407F0C">
        <w:rPr>
          <w:sz w:val="24"/>
          <w:szCs w:val="24"/>
        </w:rPr>
        <w:t>Запрещается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межведомственный перечень.</w:t>
      </w:r>
    </w:p>
    <w:p w:rsidR="00407F0C" w:rsidRPr="00407F0C" w:rsidRDefault="00407F0C" w:rsidP="00407F0C">
      <w:pPr>
        <w:ind w:firstLine="709"/>
        <w:jc w:val="both"/>
        <w:rPr>
          <w:bCs/>
          <w:sz w:val="24"/>
          <w:szCs w:val="24"/>
        </w:rPr>
      </w:pPr>
      <w:r w:rsidRPr="00407F0C">
        <w:rPr>
          <w:sz w:val="24"/>
          <w:szCs w:val="24"/>
        </w:rPr>
        <w:t>1.5.4. Обязанность уполномоченного лица ответственного структурного подразделения при осуществлении муниципального контроля,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407F0C" w:rsidRPr="00407F0C" w:rsidRDefault="00407F0C" w:rsidP="00407F0C">
      <w:pPr>
        <w:autoSpaceDE w:val="0"/>
        <w:autoSpaceDN w:val="0"/>
        <w:adjustRightInd w:val="0"/>
        <w:ind w:firstLine="709"/>
        <w:jc w:val="both"/>
        <w:outlineLvl w:val="1"/>
        <w:rPr>
          <w:sz w:val="24"/>
          <w:szCs w:val="24"/>
        </w:rPr>
      </w:pPr>
      <w:r w:rsidRPr="00407F0C">
        <w:rPr>
          <w:sz w:val="24"/>
          <w:szCs w:val="24"/>
        </w:rPr>
        <w:t>1.6. Права и обязанности лиц, в отношении которых осуществляются мероприятия по контролю.</w:t>
      </w:r>
    </w:p>
    <w:p w:rsidR="00407F0C" w:rsidRPr="00407F0C" w:rsidRDefault="00407F0C" w:rsidP="00407F0C">
      <w:pPr>
        <w:autoSpaceDE w:val="0"/>
        <w:autoSpaceDN w:val="0"/>
        <w:adjustRightInd w:val="0"/>
        <w:ind w:firstLine="709"/>
        <w:jc w:val="both"/>
        <w:rPr>
          <w:sz w:val="24"/>
          <w:szCs w:val="24"/>
        </w:rPr>
      </w:pPr>
      <w:r w:rsidRPr="00407F0C">
        <w:rPr>
          <w:sz w:val="24"/>
          <w:szCs w:val="24"/>
        </w:rPr>
        <w:t>1.6.1. Субъекты проверки, в отношении которых проводятся мероприятия по осуществлению муниципального контроля обязаны представить уполномоченным лицам ответственного подразделения информацию, необходимую для проведения проверки.</w:t>
      </w:r>
    </w:p>
    <w:p w:rsidR="00407F0C" w:rsidRPr="00407F0C" w:rsidRDefault="00407F0C" w:rsidP="00407F0C">
      <w:pPr>
        <w:autoSpaceDE w:val="0"/>
        <w:autoSpaceDN w:val="0"/>
        <w:adjustRightInd w:val="0"/>
        <w:ind w:firstLine="709"/>
        <w:jc w:val="both"/>
        <w:rPr>
          <w:sz w:val="24"/>
          <w:szCs w:val="24"/>
        </w:rPr>
      </w:pPr>
      <w:r w:rsidRPr="00407F0C">
        <w:rPr>
          <w:sz w:val="24"/>
          <w:szCs w:val="24"/>
        </w:rPr>
        <w:t>1.6.2. При проведении проверок, субъекты проверки обязаны обеспечить присутствие руководителей, иных должностных лиц или уполномоченных представителей. Индивидуальные предприниматели, должностные лица, физические лица обязаны присутствовать или обеспечить присутствие уполномоченных представителей, ответственных за выполнение  требований, установленных муниципальными правовыми актами.</w:t>
      </w:r>
    </w:p>
    <w:p w:rsidR="00407F0C" w:rsidRPr="00407F0C" w:rsidRDefault="00407F0C" w:rsidP="00407F0C">
      <w:pPr>
        <w:autoSpaceDE w:val="0"/>
        <w:autoSpaceDN w:val="0"/>
        <w:adjustRightInd w:val="0"/>
        <w:ind w:firstLine="709"/>
        <w:jc w:val="both"/>
        <w:rPr>
          <w:sz w:val="24"/>
          <w:szCs w:val="24"/>
        </w:rPr>
      </w:pPr>
      <w:r w:rsidRPr="00407F0C">
        <w:rPr>
          <w:sz w:val="24"/>
          <w:szCs w:val="24"/>
        </w:rPr>
        <w:t>1.6.3. Права юридических лиц, индивидуальных предпринимателей при проведении осуществления муниципального контроля гарантируются в соответствии с Федеральным законодательством.</w:t>
      </w:r>
    </w:p>
    <w:p w:rsidR="00407F0C" w:rsidRPr="00407F0C" w:rsidRDefault="00407F0C" w:rsidP="00407F0C">
      <w:pPr>
        <w:tabs>
          <w:tab w:val="left" w:pos="360"/>
        </w:tabs>
        <w:ind w:firstLine="709"/>
        <w:jc w:val="both"/>
        <w:rPr>
          <w:sz w:val="24"/>
          <w:szCs w:val="24"/>
        </w:rPr>
      </w:pPr>
      <w:r w:rsidRPr="00407F0C">
        <w:rPr>
          <w:sz w:val="24"/>
          <w:szCs w:val="24"/>
        </w:rPr>
        <w:t>1.7. Описание результата исполнения муниципальной функции.</w:t>
      </w:r>
    </w:p>
    <w:p w:rsidR="00407F0C" w:rsidRPr="00407F0C" w:rsidRDefault="00407F0C" w:rsidP="00407F0C">
      <w:pPr>
        <w:ind w:firstLine="720"/>
        <w:jc w:val="both"/>
        <w:rPr>
          <w:sz w:val="24"/>
          <w:szCs w:val="24"/>
        </w:rPr>
      </w:pPr>
      <w:r w:rsidRPr="00407F0C">
        <w:rPr>
          <w:sz w:val="24"/>
          <w:szCs w:val="24"/>
        </w:rPr>
        <w:t>1.7.1. Результатом исполнения муниципальной функции является:</w:t>
      </w:r>
    </w:p>
    <w:p w:rsidR="00407F0C" w:rsidRPr="00407F0C" w:rsidRDefault="00407F0C" w:rsidP="00407F0C">
      <w:pPr>
        <w:ind w:firstLine="720"/>
        <w:jc w:val="both"/>
        <w:rPr>
          <w:sz w:val="24"/>
          <w:szCs w:val="24"/>
        </w:rPr>
      </w:pPr>
      <w:r w:rsidRPr="00407F0C">
        <w:rPr>
          <w:sz w:val="24"/>
          <w:szCs w:val="24"/>
        </w:rPr>
        <w:t xml:space="preserve">- составление акта проверки; </w:t>
      </w:r>
    </w:p>
    <w:p w:rsidR="00407F0C" w:rsidRPr="00407F0C" w:rsidRDefault="00407F0C" w:rsidP="00407F0C">
      <w:pPr>
        <w:ind w:firstLine="720"/>
        <w:jc w:val="both"/>
        <w:rPr>
          <w:sz w:val="24"/>
          <w:szCs w:val="24"/>
        </w:rPr>
      </w:pPr>
      <w:r w:rsidRPr="00407F0C">
        <w:rPr>
          <w:sz w:val="24"/>
          <w:szCs w:val="24"/>
        </w:rPr>
        <w:t xml:space="preserve">- выдача предписания о принятии мер для устранения нарушения и его последствий, при выявлении нарушений </w:t>
      </w:r>
      <w:r w:rsidRPr="00407F0C">
        <w:rPr>
          <w:bCs/>
          <w:sz w:val="24"/>
          <w:szCs w:val="24"/>
        </w:rPr>
        <w:t>физическими, юридическими и должностными лицами, а также индивидуальными предпринимателями</w:t>
      </w:r>
      <w:r w:rsidRPr="00407F0C">
        <w:rPr>
          <w:sz w:val="24"/>
          <w:szCs w:val="24"/>
        </w:rPr>
        <w:t xml:space="preserve"> требований муниципальных правовых актов;</w:t>
      </w:r>
    </w:p>
    <w:p w:rsidR="00407F0C" w:rsidRPr="00407F0C" w:rsidRDefault="00407F0C" w:rsidP="00407F0C">
      <w:pPr>
        <w:ind w:firstLine="720"/>
        <w:jc w:val="both"/>
        <w:rPr>
          <w:sz w:val="24"/>
          <w:szCs w:val="24"/>
        </w:rPr>
      </w:pPr>
      <w:r w:rsidRPr="00407F0C">
        <w:rPr>
          <w:sz w:val="24"/>
          <w:szCs w:val="24"/>
        </w:rPr>
        <w:t xml:space="preserve"> - подготовка и направление документов в органы внутренних дел, прокуратуры, иные уполномоченные органы, при выявлении нарушений требований законодательства, контроль за соблюдением которых не входит в компетенцию ответственного подразделения. </w:t>
      </w:r>
    </w:p>
    <w:p w:rsidR="00407F0C" w:rsidRPr="00407F0C" w:rsidRDefault="00407F0C" w:rsidP="00407F0C">
      <w:pPr>
        <w:ind w:firstLine="720"/>
        <w:jc w:val="both"/>
        <w:rPr>
          <w:sz w:val="24"/>
          <w:szCs w:val="24"/>
        </w:rPr>
      </w:pPr>
      <w:r w:rsidRPr="00407F0C">
        <w:rPr>
          <w:sz w:val="24"/>
          <w:szCs w:val="24"/>
        </w:rPr>
        <w:t>1.8. Исчерпывающие перечни документов и (или) информации, необходимых для осуществления муниципального контроля  и достижения целей и задач проведения проверки.</w:t>
      </w:r>
    </w:p>
    <w:p w:rsidR="00407F0C" w:rsidRPr="00407F0C" w:rsidRDefault="00407F0C" w:rsidP="00407F0C">
      <w:pPr>
        <w:ind w:firstLine="720"/>
        <w:jc w:val="both"/>
        <w:rPr>
          <w:sz w:val="24"/>
          <w:szCs w:val="24"/>
        </w:rPr>
      </w:pPr>
      <w:r w:rsidRPr="00407F0C">
        <w:rPr>
          <w:sz w:val="24"/>
          <w:szCs w:val="24"/>
        </w:rPr>
        <w:t>1.8.1. Исчерпывающие перечни документов и (или) информации, необходимых для осуществления муниципального контроля  и достижения целей и задач проведения проверки лично у проверяемого юридического лица, индивидуального предпринимателя:</w:t>
      </w:r>
    </w:p>
    <w:p w:rsidR="00407F0C" w:rsidRPr="00407F0C" w:rsidRDefault="00407F0C" w:rsidP="00407F0C">
      <w:pPr>
        <w:ind w:firstLine="720"/>
        <w:jc w:val="both"/>
        <w:rPr>
          <w:sz w:val="24"/>
          <w:szCs w:val="24"/>
        </w:rPr>
      </w:pPr>
      <w:r w:rsidRPr="00407F0C">
        <w:rPr>
          <w:sz w:val="24"/>
          <w:szCs w:val="24"/>
        </w:rPr>
        <w:t>1) документы, подтверждающие личность и полномочия руководителя, иного должностного лица или уполномоченного представителя юридического лица или индивидуального предпринимателя, непосредственно присутствующего при проведении проверки;</w:t>
      </w:r>
    </w:p>
    <w:p w:rsidR="00407F0C" w:rsidRPr="00407F0C" w:rsidRDefault="00407F0C" w:rsidP="00407F0C">
      <w:pPr>
        <w:ind w:firstLine="720"/>
        <w:jc w:val="both"/>
        <w:rPr>
          <w:sz w:val="24"/>
          <w:szCs w:val="24"/>
        </w:rPr>
      </w:pPr>
      <w:r w:rsidRPr="00407F0C">
        <w:rPr>
          <w:sz w:val="24"/>
          <w:szCs w:val="24"/>
        </w:rPr>
        <w:t>2) копии учредительных документов юридического лица;</w:t>
      </w:r>
    </w:p>
    <w:p w:rsidR="00407F0C" w:rsidRPr="00407F0C" w:rsidRDefault="00407F0C" w:rsidP="00407F0C">
      <w:pPr>
        <w:ind w:firstLine="720"/>
        <w:jc w:val="both"/>
        <w:rPr>
          <w:sz w:val="24"/>
          <w:szCs w:val="24"/>
        </w:rPr>
      </w:pPr>
      <w:r w:rsidRPr="00407F0C">
        <w:rPr>
          <w:sz w:val="24"/>
          <w:szCs w:val="24"/>
        </w:rPr>
        <w:t>3) копия о назначении на должность руководителя;</w:t>
      </w:r>
    </w:p>
    <w:p w:rsidR="00407F0C" w:rsidRPr="00407F0C" w:rsidRDefault="00407F0C" w:rsidP="00407F0C">
      <w:pPr>
        <w:ind w:firstLine="720"/>
        <w:jc w:val="both"/>
        <w:rPr>
          <w:sz w:val="24"/>
          <w:szCs w:val="24"/>
        </w:rPr>
      </w:pPr>
      <w:r w:rsidRPr="00407F0C">
        <w:rPr>
          <w:sz w:val="24"/>
          <w:szCs w:val="24"/>
        </w:rPr>
        <w:t>4) документы, подтверждающие право представлять интересы проверяемого лица при проведении проверки;</w:t>
      </w:r>
    </w:p>
    <w:p w:rsidR="00407F0C" w:rsidRPr="00407F0C" w:rsidRDefault="00407F0C" w:rsidP="00407F0C">
      <w:pPr>
        <w:ind w:firstLine="720"/>
        <w:jc w:val="both"/>
        <w:rPr>
          <w:sz w:val="24"/>
          <w:szCs w:val="24"/>
        </w:rPr>
      </w:pPr>
      <w:r w:rsidRPr="00407F0C">
        <w:rPr>
          <w:sz w:val="24"/>
          <w:szCs w:val="24"/>
        </w:rPr>
        <w:t>5) иные документы в соответствии с действующим законодательством.</w:t>
      </w:r>
    </w:p>
    <w:p w:rsidR="00407F0C" w:rsidRPr="00407F0C" w:rsidRDefault="00407F0C" w:rsidP="00407F0C">
      <w:pPr>
        <w:ind w:firstLine="720"/>
        <w:jc w:val="both"/>
        <w:rPr>
          <w:sz w:val="24"/>
          <w:szCs w:val="24"/>
        </w:rPr>
      </w:pPr>
      <w:r w:rsidRPr="00407F0C">
        <w:rPr>
          <w:sz w:val="24"/>
          <w:szCs w:val="24"/>
        </w:rPr>
        <w:t>1.8.2. Исчерпывающие перечни документов и (или) информации, необходимых для осуществления муниципального контроля  и достижения целей и задач проведения проверки у гражданина:</w:t>
      </w:r>
    </w:p>
    <w:p w:rsidR="00407F0C" w:rsidRPr="00407F0C" w:rsidRDefault="00407F0C" w:rsidP="00407F0C">
      <w:pPr>
        <w:ind w:firstLine="720"/>
        <w:jc w:val="both"/>
        <w:rPr>
          <w:sz w:val="24"/>
          <w:szCs w:val="24"/>
        </w:rPr>
      </w:pPr>
      <w:r w:rsidRPr="00407F0C">
        <w:rPr>
          <w:sz w:val="24"/>
          <w:szCs w:val="24"/>
        </w:rPr>
        <w:t>1) документы, подтверждающие личность гражданина, документы подтверждающие личность уполномоченного лица, непосредственно присутствующего при проведении проверки;</w:t>
      </w:r>
    </w:p>
    <w:p w:rsidR="00407F0C" w:rsidRPr="00407F0C" w:rsidRDefault="00407F0C" w:rsidP="00407F0C">
      <w:pPr>
        <w:ind w:firstLine="720"/>
        <w:jc w:val="both"/>
        <w:rPr>
          <w:sz w:val="24"/>
          <w:szCs w:val="24"/>
        </w:rPr>
      </w:pPr>
      <w:r w:rsidRPr="00407F0C">
        <w:rPr>
          <w:sz w:val="24"/>
          <w:szCs w:val="24"/>
        </w:rPr>
        <w:t>2) документы, подтверждающие право представлять интересы проверяемого лица при проведении проверки;</w:t>
      </w:r>
    </w:p>
    <w:p w:rsidR="00407F0C" w:rsidRPr="00407F0C" w:rsidRDefault="00407F0C" w:rsidP="00407F0C">
      <w:pPr>
        <w:ind w:firstLine="720"/>
        <w:jc w:val="both"/>
        <w:rPr>
          <w:sz w:val="24"/>
          <w:szCs w:val="24"/>
        </w:rPr>
      </w:pPr>
      <w:r w:rsidRPr="00407F0C">
        <w:rPr>
          <w:sz w:val="24"/>
          <w:szCs w:val="24"/>
        </w:rPr>
        <w:t>3) иные документы в соответствии с действующим законодательством.</w:t>
      </w:r>
    </w:p>
    <w:p w:rsidR="00407F0C" w:rsidRPr="00407F0C" w:rsidRDefault="00407F0C" w:rsidP="00407F0C">
      <w:pPr>
        <w:jc w:val="center"/>
        <w:rPr>
          <w:sz w:val="24"/>
          <w:szCs w:val="24"/>
        </w:rPr>
      </w:pPr>
    </w:p>
    <w:p w:rsidR="00407F0C" w:rsidRPr="00407F0C" w:rsidRDefault="00407F0C" w:rsidP="00407F0C">
      <w:pPr>
        <w:numPr>
          <w:ilvl w:val="0"/>
          <w:numId w:val="35"/>
        </w:numPr>
        <w:jc w:val="center"/>
        <w:rPr>
          <w:b/>
          <w:sz w:val="24"/>
          <w:szCs w:val="24"/>
        </w:rPr>
      </w:pPr>
      <w:r w:rsidRPr="00407F0C">
        <w:rPr>
          <w:b/>
          <w:sz w:val="24"/>
          <w:szCs w:val="24"/>
        </w:rPr>
        <w:t>ТРЕБОВАНИЯ К ПОРЯДКУ ИСПОЛНЕНИЯ МУНИЦИПАЛЬНОЙ ФУНКЦИИ</w:t>
      </w:r>
    </w:p>
    <w:p w:rsidR="00407F0C" w:rsidRPr="00407F0C" w:rsidRDefault="00407F0C" w:rsidP="00407F0C">
      <w:pPr>
        <w:ind w:left="720"/>
        <w:rPr>
          <w:sz w:val="24"/>
          <w:szCs w:val="24"/>
        </w:rPr>
      </w:pPr>
    </w:p>
    <w:p w:rsidR="00407F0C" w:rsidRPr="00407F0C" w:rsidRDefault="00407F0C" w:rsidP="00407F0C">
      <w:pPr>
        <w:ind w:firstLine="567"/>
        <w:jc w:val="both"/>
        <w:rPr>
          <w:sz w:val="24"/>
          <w:szCs w:val="24"/>
        </w:rPr>
      </w:pPr>
      <w:r w:rsidRPr="00407F0C">
        <w:rPr>
          <w:sz w:val="24"/>
          <w:szCs w:val="24"/>
        </w:rPr>
        <w:t>2.1. Порядок информирования об исполнении муниципальной функции.</w:t>
      </w:r>
    </w:p>
    <w:p w:rsidR="00407F0C" w:rsidRPr="00407F0C" w:rsidRDefault="00407F0C" w:rsidP="00407F0C">
      <w:pPr>
        <w:ind w:firstLine="567"/>
        <w:jc w:val="both"/>
        <w:rPr>
          <w:sz w:val="24"/>
          <w:szCs w:val="24"/>
        </w:rPr>
      </w:pPr>
      <w:r w:rsidRPr="00407F0C">
        <w:rPr>
          <w:sz w:val="24"/>
          <w:szCs w:val="24"/>
        </w:rPr>
        <w:t>2.1.1. Информация о месте нахождения и графике работы структурного подразделения администрации муниципального образования города Шиханы, исполняющего муниципальную функцию размещена на стендах при входе в такое структурное подразделение, ответственное за исполнением полномочий в соответствующей сфере деятельности.</w:t>
      </w:r>
    </w:p>
    <w:p w:rsidR="00407F0C" w:rsidRPr="00407F0C" w:rsidRDefault="00407F0C" w:rsidP="00407F0C">
      <w:pPr>
        <w:shd w:val="clear" w:color="auto" w:fill="FDFEFF"/>
        <w:ind w:firstLine="567"/>
        <w:jc w:val="both"/>
        <w:rPr>
          <w:sz w:val="24"/>
          <w:szCs w:val="24"/>
        </w:rPr>
      </w:pPr>
      <w:r w:rsidRPr="00407F0C">
        <w:rPr>
          <w:sz w:val="24"/>
          <w:szCs w:val="24"/>
        </w:rPr>
        <w:t xml:space="preserve">Телефон для справок 8 (84593) 40352, электронная почта </w:t>
      </w:r>
      <w:r w:rsidRPr="00407F0C">
        <w:rPr>
          <w:sz w:val="24"/>
          <w:szCs w:val="24"/>
          <w:lang w:val="en-US"/>
        </w:rPr>
        <w:t>shih</w:t>
      </w:r>
      <w:r w:rsidRPr="00407F0C">
        <w:rPr>
          <w:sz w:val="24"/>
          <w:szCs w:val="24"/>
        </w:rPr>
        <w:t xml:space="preserve">adm@mail.ru.  </w:t>
      </w:r>
    </w:p>
    <w:p w:rsidR="00407F0C" w:rsidRPr="00407F0C" w:rsidRDefault="00407F0C" w:rsidP="00407F0C">
      <w:pPr>
        <w:shd w:val="clear" w:color="auto" w:fill="FDFEFF"/>
        <w:ind w:firstLine="567"/>
        <w:jc w:val="both"/>
        <w:rPr>
          <w:sz w:val="24"/>
          <w:szCs w:val="24"/>
        </w:rPr>
      </w:pPr>
      <w:r w:rsidRPr="00407F0C">
        <w:rPr>
          <w:sz w:val="24"/>
          <w:szCs w:val="24"/>
        </w:rPr>
        <w:t>2.1.2. Иные организации, участвующие в исполнении муниципальной функции отсутствуют.</w:t>
      </w:r>
    </w:p>
    <w:p w:rsidR="00407F0C" w:rsidRPr="00407F0C" w:rsidRDefault="00407F0C" w:rsidP="00407F0C">
      <w:pPr>
        <w:shd w:val="clear" w:color="auto" w:fill="FDFEFF"/>
        <w:ind w:firstLine="540"/>
        <w:jc w:val="both"/>
        <w:rPr>
          <w:sz w:val="24"/>
          <w:szCs w:val="24"/>
        </w:rPr>
      </w:pPr>
      <w:r w:rsidRPr="00407F0C">
        <w:rPr>
          <w:sz w:val="24"/>
          <w:szCs w:val="24"/>
        </w:rPr>
        <w:t>2.1.3. Адрес официального сайта муниципального образования города Шиханы в сети «Интернет», содержащего информацию о порядке исполнения муниципальной функции:</w:t>
      </w:r>
    </w:p>
    <w:p w:rsidR="00407F0C" w:rsidRPr="00407F0C" w:rsidRDefault="009929EF" w:rsidP="00407F0C">
      <w:pPr>
        <w:shd w:val="clear" w:color="auto" w:fill="FDFEFF"/>
        <w:jc w:val="both"/>
        <w:rPr>
          <w:sz w:val="24"/>
          <w:szCs w:val="24"/>
        </w:rPr>
      </w:pPr>
      <w:hyperlink r:id="rId9" w:history="1">
        <w:r w:rsidR="00407F0C" w:rsidRPr="00ED58F0">
          <w:rPr>
            <w:rStyle w:val="af0"/>
            <w:color w:val="auto"/>
            <w:sz w:val="24"/>
            <w:szCs w:val="24"/>
            <w:u w:val="none"/>
          </w:rPr>
          <w:t>http://zatoshihany.ru/</w:t>
        </w:r>
      </w:hyperlink>
      <w:r w:rsidR="00407F0C" w:rsidRPr="00407F0C">
        <w:rPr>
          <w:sz w:val="24"/>
          <w:szCs w:val="24"/>
        </w:rPr>
        <w:t>.</w:t>
      </w:r>
    </w:p>
    <w:p w:rsidR="00407F0C" w:rsidRPr="00407F0C" w:rsidRDefault="00407F0C" w:rsidP="00407F0C">
      <w:pPr>
        <w:ind w:firstLine="567"/>
        <w:jc w:val="both"/>
        <w:rPr>
          <w:sz w:val="24"/>
          <w:szCs w:val="24"/>
        </w:rPr>
      </w:pPr>
      <w:r w:rsidRPr="00407F0C">
        <w:rPr>
          <w:sz w:val="24"/>
          <w:szCs w:val="24"/>
        </w:rPr>
        <w:t xml:space="preserve">2.1.4. Порядок получения информации заинтересованными лицами по вопросам исполнения муниципальной функции, сведений о ходе исполнения муниципальной функции, в том числе с использованием федеральной государственной информационной системы «Единый портал государственных и муниципальных услуг (функций)». </w:t>
      </w:r>
    </w:p>
    <w:p w:rsidR="00407F0C" w:rsidRPr="00407F0C" w:rsidRDefault="00407F0C" w:rsidP="00407F0C">
      <w:pPr>
        <w:ind w:firstLine="567"/>
        <w:jc w:val="both"/>
        <w:rPr>
          <w:sz w:val="24"/>
          <w:szCs w:val="24"/>
        </w:rPr>
      </w:pPr>
      <w:r w:rsidRPr="00407F0C">
        <w:rPr>
          <w:sz w:val="24"/>
          <w:szCs w:val="24"/>
        </w:rPr>
        <w:t>Порядок информирования об исполнении муниципальной функции.</w:t>
      </w:r>
    </w:p>
    <w:p w:rsidR="00407F0C" w:rsidRPr="00407F0C" w:rsidRDefault="00407F0C" w:rsidP="00407F0C">
      <w:pPr>
        <w:ind w:firstLine="567"/>
        <w:jc w:val="both"/>
        <w:rPr>
          <w:spacing w:val="2"/>
          <w:sz w:val="24"/>
          <w:szCs w:val="24"/>
        </w:rPr>
      </w:pPr>
      <w:r w:rsidRPr="00407F0C">
        <w:rPr>
          <w:spacing w:val="2"/>
          <w:sz w:val="24"/>
          <w:szCs w:val="24"/>
        </w:rPr>
        <w:t xml:space="preserve">Для получения информации о процедурах осуществления </w:t>
      </w:r>
      <w:r w:rsidRPr="00407F0C">
        <w:rPr>
          <w:sz w:val="24"/>
          <w:szCs w:val="24"/>
        </w:rPr>
        <w:t xml:space="preserve">муниципального контроля </w:t>
      </w:r>
      <w:r w:rsidRPr="00407F0C">
        <w:rPr>
          <w:spacing w:val="2"/>
          <w:sz w:val="24"/>
          <w:szCs w:val="24"/>
        </w:rPr>
        <w:t xml:space="preserve"> заинтересованные лица обращаются:</w:t>
      </w:r>
    </w:p>
    <w:p w:rsidR="00407F0C" w:rsidRPr="00407F0C" w:rsidRDefault="00407F0C" w:rsidP="00407F0C">
      <w:pPr>
        <w:ind w:firstLine="567"/>
        <w:jc w:val="both"/>
        <w:rPr>
          <w:spacing w:val="2"/>
          <w:sz w:val="24"/>
          <w:szCs w:val="24"/>
        </w:rPr>
      </w:pPr>
      <w:r w:rsidRPr="00407F0C">
        <w:rPr>
          <w:spacing w:val="2"/>
          <w:sz w:val="24"/>
          <w:szCs w:val="24"/>
        </w:rPr>
        <w:t>- лично в ответственное структурное подразделение администрации муниципального образования города Шиханы;</w:t>
      </w:r>
    </w:p>
    <w:p w:rsidR="00407F0C" w:rsidRPr="00407F0C" w:rsidRDefault="00407F0C" w:rsidP="00407F0C">
      <w:pPr>
        <w:ind w:firstLine="567"/>
        <w:jc w:val="both"/>
        <w:rPr>
          <w:spacing w:val="2"/>
          <w:sz w:val="24"/>
          <w:szCs w:val="24"/>
        </w:rPr>
      </w:pPr>
      <w:r w:rsidRPr="00407F0C">
        <w:rPr>
          <w:spacing w:val="2"/>
          <w:sz w:val="24"/>
          <w:szCs w:val="24"/>
        </w:rPr>
        <w:t>- по телефону;</w:t>
      </w:r>
    </w:p>
    <w:p w:rsidR="00407F0C" w:rsidRPr="00407F0C" w:rsidRDefault="00407F0C" w:rsidP="00407F0C">
      <w:pPr>
        <w:ind w:firstLine="567"/>
        <w:jc w:val="both"/>
        <w:rPr>
          <w:spacing w:val="2"/>
          <w:sz w:val="24"/>
          <w:szCs w:val="24"/>
        </w:rPr>
      </w:pPr>
      <w:r w:rsidRPr="00407F0C">
        <w:rPr>
          <w:spacing w:val="2"/>
          <w:sz w:val="24"/>
          <w:szCs w:val="24"/>
        </w:rPr>
        <w:t>- в письменном виде почтой в отдел делопроизводства администрации муниципального образования города Шиханы;</w:t>
      </w:r>
    </w:p>
    <w:p w:rsidR="00407F0C" w:rsidRPr="00407F0C" w:rsidRDefault="00407F0C" w:rsidP="00407F0C">
      <w:pPr>
        <w:ind w:firstLine="567"/>
        <w:jc w:val="both"/>
        <w:rPr>
          <w:spacing w:val="2"/>
          <w:sz w:val="24"/>
          <w:szCs w:val="24"/>
        </w:rPr>
      </w:pPr>
      <w:r w:rsidRPr="00407F0C">
        <w:rPr>
          <w:spacing w:val="2"/>
          <w:sz w:val="24"/>
          <w:szCs w:val="24"/>
        </w:rPr>
        <w:t>- по электронной почте (</w:t>
      </w:r>
      <w:hyperlink r:id="rId10" w:history="1">
        <w:r w:rsidRPr="00ED58F0">
          <w:rPr>
            <w:rStyle w:val="af0"/>
            <w:color w:val="auto"/>
            <w:spacing w:val="2"/>
            <w:sz w:val="24"/>
            <w:szCs w:val="24"/>
            <w:u w:val="none"/>
            <w:lang w:val="en-US"/>
          </w:rPr>
          <w:t>shihadm</w:t>
        </w:r>
        <w:r w:rsidRPr="00ED58F0">
          <w:rPr>
            <w:rStyle w:val="af0"/>
            <w:color w:val="auto"/>
            <w:spacing w:val="2"/>
            <w:sz w:val="24"/>
            <w:szCs w:val="24"/>
            <w:u w:val="none"/>
          </w:rPr>
          <w:t>@</w:t>
        </w:r>
        <w:r w:rsidRPr="00ED58F0">
          <w:rPr>
            <w:rStyle w:val="af0"/>
            <w:color w:val="auto"/>
            <w:spacing w:val="2"/>
            <w:sz w:val="24"/>
            <w:szCs w:val="24"/>
            <w:u w:val="none"/>
            <w:lang w:val="en-US"/>
          </w:rPr>
          <w:t>mail</w:t>
        </w:r>
        <w:r w:rsidRPr="00ED58F0">
          <w:rPr>
            <w:rStyle w:val="af0"/>
            <w:color w:val="auto"/>
            <w:spacing w:val="2"/>
            <w:sz w:val="24"/>
            <w:szCs w:val="24"/>
            <w:u w:val="none"/>
          </w:rPr>
          <w:t>.</w:t>
        </w:r>
        <w:r w:rsidRPr="00ED58F0">
          <w:rPr>
            <w:rStyle w:val="af0"/>
            <w:color w:val="auto"/>
            <w:spacing w:val="2"/>
            <w:sz w:val="24"/>
            <w:szCs w:val="24"/>
            <w:u w:val="none"/>
            <w:lang w:val="en-US"/>
          </w:rPr>
          <w:t>ru</w:t>
        </w:r>
      </w:hyperlink>
      <w:r w:rsidRPr="00407F0C">
        <w:rPr>
          <w:spacing w:val="2"/>
          <w:sz w:val="24"/>
          <w:szCs w:val="24"/>
        </w:rPr>
        <w:t>) в администрацию муниципального образования города Шиханы.</w:t>
      </w:r>
    </w:p>
    <w:p w:rsidR="00407F0C" w:rsidRPr="00407F0C" w:rsidRDefault="00407F0C" w:rsidP="00407F0C">
      <w:pPr>
        <w:ind w:firstLine="567"/>
        <w:jc w:val="both"/>
        <w:rPr>
          <w:spacing w:val="2"/>
          <w:sz w:val="24"/>
          <w:szCs w:val="24"/>
        </w:rPr>
      </w:pPr>
      <w:r w:rsidRPr="00407F0C">
        <w:rPr>
          <w:spacing w:val="2"/>
          <w:sz w:val="24"/>
          <w:szCs w:val="24"/>
        </w:rPr>
        <w:t>Основными требованиями к информированию заявителей являются:</w:t>
      </w:r>
    </w:p>
    <w:p w:rsidR="00407F0C" w:rsidRPr="00407F0C" w:rsidRDefault="00407F0C" w:rsidP="00407F0C">
      <w:pPr>
        <w:ind w:firstLine="567"/>
        <w:jc w:val="both"/>
        <w:rPr>
          <w:spacing w:val="2"/>
          <w:sz w:val="24"/>
          <w:szCs w:val="24"/>
        </w:rPr>
      </w:pPr>
      <w:r w:rsidRPr="00407F0C">
        <w:rPr>
          <w:spacing w:val="2"/>
          <w:sz w:val="24"/>
          <w:szCs w:val="24"/>
        </w:rPr>
        <w:t>- достоверность предоставляемой информации;</w:t>
      </w:r>
    </w:p>
    <w:p w:rsidR="00407F0C" w:rsidRPr="00407F0C" w:rsidRDefault="00407F0C" w:rsidP="00407F0C">
      <w:pPr>
        <w:ind w:firstLine="567"/>
        <w:jc w:val="both"/>
        <w:rPr>
          <w:spacing w:val="2"/>
          <w:sz w:val="24"/>
          <w:szCs w:val="24"/>
        </w:rPr>
      </w:pPr>
      <w:r w:rsidRPr="00407F0C">
        <w:rPr>
          <w:spacing w:val="2"/>
          <w:sz w:val="24"/>
          <w:szCs w:val="24"/>
        </w:rPr>
        <w:t>- четкость в изложении информации;</w:t>
      </w:r>
    </w:p>
    <w:p w:rsidR="00407F0C" w:rsidRPr="00407F0C" w:rsidRDefault="00407F0C" w:rsidP="00407F0C">
      <w:pPr>
        <w:ind w:firstLine="567"/>
        <w:jc w:val="both"/>
        <w:rPr>
          <w:spacing w:val="2"/>
          <w:sz w:val="24"/>
          <w:szCs w:val="24"/>
        </w:rPr>
      </w:pPr>
      <w:r w:rsidRPr="00407F0C">
        <w:rPr>
          <w:spacing w:val="2"/>
          <w:sz w:val="24"/>
          <w:szCs w:val="24"/>
        </w:rPr>
        <w:t>- полнота информирования;</w:t>
      </w:r>
    </w:p>
    <w:p w:rsidR="00407F0C" w:rsidRPr="00407F0C" w:rsidRDefault="00407F0C" w:rsidP="00407F0C">
      <w:pPr>
        <w:ind w:firstLine="567"/>
        <w:jc w:val="both"/>
        <w:rPr>
          <w:spacing w:val="2"/>
          <w:sz w:val="24"/>
          <w:szCs w:val="24"/>
        </w:rPr>
      </w:pPr>
      <w:r w:rsidRPr="00407F0C">
        <w:rPr>
          <w:spacing w:val="2"/>
          <w:sz w:val="24"/>
          <w:szCs w:val="24"/>
        </w:rPr>
        <w:t>- удобство и доступность получения информации;</w:t>
      </w:r>
    </w:p>
    <w:p w:rsidR="00407F0C" w:rsidRPr="00407F0C" w:rsidRDefault="00407F0C" w:rsidP="00407F0C">
      <w:pPr>
        <w:ind w:firstLine="567"/>
        <w:jc w:val="both"/>
        <w:rPr>
          <w:spacing w:val="2"/>
          <w:sz w:val="24"/>
          <w:szCs w:val="24"/>
        </w:rPr>
      </w:pPr>
      <w:r w:rsidRPr="00407F0C">
        <w:rPr>
          <w:spacing w:val="2"/>
          <w:sz w:val="24"/>
          <w:szCs w:val="24"/>
        </w:rPr>
        <w:t>- оперативность предоставления информации.</w:t>
      </w:r>
    </w:p>
    <w:p w:rsidR="00407F0C" w:rsidRPr="00407F0C" w:rsidRDefault="00407F0C" w:rsidP="00407F0C">
      <w:pPr>
        <w:ind w:firstLine="567"/>
        <w:jc w:val="both"/>
        <w:rPr>
          <w:spacing w:val="2"/>
          <w:sz w:val="24"/>
          <w:szCs w:val="24"/>
        </w:rPr>
      </w:pPr>
      <w:r w:rsidRPr="00407F0C">
        <w:rPr>
          <w:spacing w:val="2"/>
          <w:sz w:val="24"/>
          <w:szCs w:val="24"/>
        </w:rPr>
        <w:t>Информирование заявителей организуется следующим образом:</w:t>
      </w:r>
    </w:p>
    <w:p w:rsidR="00407F0C" w:rsidRPr="00407F0C" w:rsidRDefault="00407F0C" w:rsidP="00407F0C">
      <w:pPr>
        <w:ind w:firstLine="567"/>
        <w:jc w:val="both"/>
        <w:rPr>
          <w:spacing w:val="2"/>
          <w:sz w:val="24"/>
          <w:szCs w:val="24"/>
        </w:rPr>
      </w:pPr>
      <w:r w:rsidRPr="00407F0C">
        <w:rPr>
          <w:spacing w:val="2"/>
          <w:sz w:val="24"/>
          <w:szCs w:val="24"/>
        </w:rPr>
        <w:t>- индивидуальное информирование;</w:t>
      </w:r>
    </w:p>
    <w:p w:rsidR="00407F0C" w:rsidRPr="00407F0C" w:rsidRDefault="00407F0C" w:rsidP="00407F0C">
      <w:pPr>
        <w:ind w:firstLine="567"/>
        <w:jc w:val="both"/>
        <w:rPr>
          <w:spacing w:val="2"/>
          <w:sz w:val="24"/>
          <w:szCs w:val="24"/>
        </w:rPr>
      </w:pPr>
      <w:r w:rsidRPr="00407F0C">
        <w:rPr>
          <w:spacing w:val="2"/>
          <w:sz w:val="24"/>
          <w:szCs w:val="24"/>
        </w:rPr>
        <w:t>- публичное информирование.</w:t>
      </w:r>
    </w:p>
    <w:p w:rsidR="00407F0C" w:rsidRPr="00407F0C" w:rsidRDefault="00407F0C" w:rsidP="00407F0C">
      <w:pPr>
        <w:ind w:firstLine="567"/>
        <w:jc w:val="both"/>
        <w:rPr>
          <w:spacing w:val="2"/>
          <w:sz w:val="24"/>
          <w:szCs w:val="24"/>
        </w:rPr>
      </w:pPr>
      <w:r w:rsidRPr="00407F0C">
        <w:rPr>
          <w:spacing w:val="2"/>
          <w:sz w:val="24"/>
          <w:szCs w:val="24"/>
        </w:rPr>
        <w:t>Информирование проводится в форме:</w:t>
      </w:r>
    </w:p>
    <w:p w:rsidR="00407F0C" w:rsidRPr="00407F0C" w:rsidRDefault="00407F0C" w:rsidP="00407F0C">
      <w:pPr>
        <w:ind w:firstLine="567"/>
        <w:jc w:val="both"/>
        <w:rPr>
          <w:spacing w:val="2"/>
          <w:sz w:val="24"/>
          <w:szCs w:val="24"/>
        </w:rPr>
      </w:pPr>
      <w:r w:rsidRPr="00407F0C">
        <w:rPr>
          <w:spacing w:val="2"/>
          <w:sz w:val="24"/>
          <w:szCs w:val="24"/>
        </w:rPr>
        <w:t>- устного информирования;</w:t>
      </w:r>
    </w:p>
    <w:p w:rsidR="00407F0C" w:rsidRPr="00407F0C" w:rsidRDefault="00407F0C" w:rsidP="00407F0C">
      <w:pPr>
        <w:ind w:firstLine="567"/>
        <w:jc w:val="both"/>
        <w:rPr>
          <w:spacing w:val="2"/>
          <w:sz w:val="24"/>
          <w:szCs w:val="24"/>
        </w:rPr>
      </w:pPr>
      <w:r w:rsidRPr="00407F0C">
        <w:rPr>
          <w:spacing w:val="2"/>
          <w:sz w:val="24"/>
          <w:szCs w:val="24"/>
        </w:rPr>
        <w:t>- письменного информирования.</w:t>
      </w:r>
    </w:p>
    <w:p w:rsidR="00407F0C" w:rsidRPr="00407F0C" w:rsidRDefault="00407F0C" w:rsidP="00407F0C">
      <w:pPr>
        <w:ind w:firstLine="567"/>
        <w:jc w:val="both"/>
        <w:rPr>
          <w:spacing w:val="2"/>
          <w:sz w:val="24"/>
          <w:szCs w:val="24"/>
        </w:rPr>
      </w:pPr>
      <w:r w:rsidRPr="00407F0C">
        <w:rPr>
          <w:spacing w:val="2"/>
          <w:sz w:val="24"/>
          <w:szCs w:val="24"/>
        </w:rPr>
        <w:t>Индивидуальное устное информирование осуществляется специалистами ответственного подразделения лично или по телефону в установленные часы приема.</w:t>
      </w:r>
      <w:r w:rsidRPr="00407F0C">
        <w:rPr>
          <w:spacing w:val="2"/>
          <w:sz w:val="24"/>
          <w:szCs w:val="24"/>
        </w:rPr>
        <w:br/>
        <w:t>     </w:t>
      </w:r>
      <w:r w:rsidRPr="00407F0C">
        <w:rPr>
          <w:spacing w:val="2"/>
          <w:sz w:val="24"/>
          <w:szCs w:val="24"/>
        </w:rPr>
        <w:tab/>
        <w:t>Индивидуальное письменное информирование при обращении заявителей осуществляется путем направления ответов почтовым отправлением или посредством электронной почты.</w:t>
      </w:r>
      <w:r w:rsidRPr="00407F0C">
        <w:rPr>
          <w:spacing w:val="2"/>
          <w:sz w:val="24"/>
          <w:szCs w:val="24"/>
        </w:rPr>
        <w:br/>
        <w:t>     </w:t>
      </w:r>
      <w:r w:rsidRPr="00407F0C">
        <w:rPr>
          <w:spacing w:val="2"/>
          <w:sz w:val="24"/>
          <w:szCs w:val="24"/>
        </w:rPr>
        <w:tab/>
        <w:t>Руководитель ответственного структурного подразделения или уполномоченное им лицо в соответствии со своей компетенцией определяет непосредственного исполнителя для подготовки ответа.</w:t>
      </w:r>
    </w:p>
    <w:p w:rsidR="00407F0C" w:rsidRPr="00407F0C" w:rsidRDefault="00407F0C" w:rsidP="00407F0C">
      <w:pPr>
        <w:ind w:firstLine="567"/>
        <w:jc w:val="both"/>
        <w:rPr>
          <w:spacing w:val="2"/>
          <w:sz w:val="24"/>
          <w:szCs w:val="24"/>
        </w:rPr>
      </w:pPr>
      <w:r w:rsidRPr="00407F0C">
        <w:rPr>
          <w:spacing w:val="2"/>
          <w:sz w:val="24"/>
          <w:szCs w:val="24"/>
        </w:rPr>
        <w:t>Ответ направляется в письменном виде, электронной почтой в зависимости от способа обращения заявителя за информацией или способа доставки ответа, указанного в письменном обращении заявителя.</w:t>
      </w:r>
    </w:p>
    <w:p w:rsidR="00407F0C" w:rsidRPr="00407F0C" w:rsidRDefault="00407F0C" w:rsidP="00407F0C">
      <w:pPr>
        <w:ind w:firstLine="567"/>
        <w:jc w:val="both"/>
        <w:rPr>
          <w:spacing w:val="2"/>
          <w:sz w:val="24"/>
          <w:szCs w:val="24"/>
        </w:rPr>
      </w:pPr>
      <w:r w:rsidRPr="00407F0C">
        <w:rPr>
          <w:spacing w:val="2"/>
          <w:sz w:val="24"/>
          <w:szCs w:val="24"/>
        </w:rPr>
        <w:t>Ответ на обращение заявителя, поступившее по информационным системам общего пользования, направляется по почтовому адресу, указанному в обращении.</w:t>
      </w:r>
    </w:p>
    <w:p w:rsidR="00407F0C" w:rsidRPr="00407F0C" w:rsidRDefault="00407F0C" w:rsidP="00407F0C">
      <w:pPr>
        <w:ind w:firstLine="567"/>
        <w:jc w:val="both"/>
        <w:rPr>
          <w:spacing w:val="2"/>
          <w:sz w:val="24"/>
          <w:szCs w:val="24"/>
        </w:rPr>
      </w:pPr>
      <w:r w:rsidRPr="00407F0C">
        <w:rPr>
          <w:spacing w:val="2"/>
          <w:sz w:val="24"/>
          <w:szCs w:val="24"/>
        </w:rPr>
        <w:t>Публичное письменное информирование осуществляется путем опубликования информационных материалов в средствах массовой информации, на официальном сайте муниципального образования города Шиханы.</w:t>
      </w:r>
    </w:p>
    <w:p w:rsidR="00407F0C" w:rsidRPr="00407F0C" w:rsidRDefault="00407F0C" w:rsidP="00407F0C">
      <w:pPr>
        <w:ind w:firstLine="567"/>
        <w:jc w:val="both"/>
        <w:rPr>
          <w:sz w:val="24"/>
          <w:szCs w:val="24"/>
        </w:rPr>
      </w:pPr>
      <w:r w:rsidRPr="00407F0C">
        <w:rPr>
          <w:sz w:val="24"/>
          <w:szCs w:val="24"/>
        </w:rPr>
        <w:t>Сведения о ходе исполнения муниципальной функции при использовании федеральной государственной информационной системе «Единый портал государственных и муниципальных услуг (функций)» осуществляются в соответствии с регламентом работы официального сайта.</w:t>
      </w:r>
    </w:p>
    <w:p w:rsidR="00407F0C" w:rsidRPr="00407F0C" w:rsidRDefault="00407F0C" w:rsidP="00407F0C">
      <w:pPr>
        <w:ind w:firstLine="539"/>
        <w:jc w:val="both"/>
        <w:rPr>
          <w:sz w:val="24"/>
          <w:szCs w:val="24"/>
        </w:rPr>
      </w:pPr>
      <w:r w:rsidRPr="00407F0C">
        <w:rPr>
          <w:sz w:val="24"/>
          <w:szCs w:val="24"/>
        </w:rPr>
        <w:t xml:space="preserve">2.1.5. Порядок, форма и место размещения информации о ходе исполнения муниципальной функции, в том числе на стендах в местах исполнения муниципальной функции, на официальных сайтах </w:t>
      </w:r>
      <w:r w:rsidRPr="00407F0C">
        <w:rPr>
          <w:spacing w:val="2"/>
          <w:sz w:val="24"/>
          <w:szCs w:val="24"/>
        </w:rPr>
        <w:t>муниципального образования города Шиханы</w:t>
      </w:r>
      <w:r w:rsidRPr="00407F0C">
        <w:rPr>
          <w:sz w:val="24"/>
          <w:szCs w:val="24"/>
        </w:rPr>
        <w:t>, исполняющего муниципальную функцию, организаций, участвующих в исполнении муниципальной функции, в сети Интернет, а также в федеральной государственной информационной системы «Единый портал государственных и муниципальных услуг (функций)».</w:t>
      </w:r>
    </w:p>
    <w:p w:rsidR="00407F0C" w:rsidRPr="00407F0C" w:rsidRDefault="00407F0C" w:rsidP="00407F0C">
      <w:pPr>
        <w:tabs>
          <w:tab w:val="left" w:pos="0"/>
        </w:tabs>
        <w:ind w:firstLine="539"/>
        <w:jc w:val="both"/>
        <w:rPr>
          <w:sz w:val="24"/>
          <w:szCs w:val="24"/>
        </w:rPr>
      </w:pPr>
      <w:r w:rsidRPr="00407F0C">
        <w:rPr>
          <w:sz w:val="24"/>
          <w:szCs w:val="24"/>
        </w:rPr>
        <w:t>На информационных стендах при входе в помещение, предназначенном для осуществления муниципальной функции, размещается следующая информация:</w:t>
      </w:r>
    </w:p>
    <w:p w:rsidR="00407F0C" w:rsidRPr="00407F0C" w:rsidRDefault="00407F0C" w:rsidP="00407F0C">
      <w:pPr>
        <w:tabs>
          <w:tab w:val="left" w:pos="0"/>
        </w:tabs>
        <w:ind w:firstLine="539"/>
        <w:jc w:val="both"/>
        <w:rPr>
          <w:sz w:val="24"/>
          <w:szCs w:val="24"/>
        </w:rPr>
      </w:pPr>
      <w:r w:rsidRPr="00407F0C">
        <w:rPr>
          <w:sz w:val="24"/>
          <w:szCs w:val="24"/>
        </w:rPr>
        <w:t>- извлечения из законодательных и иных нормативных правовых актов, содержащих нормы, регулирующие деятельность по осуществлению муниципальной функции;</w:t>
      </w:r>
    </w:p>
    <w:p w:rsidR="00407F0C" w:rsidRPr="00407F0C" w:rsidRDefault="00407F0C" w:rsidP="00407F0C">
      <w:pPr>
        <w:tabs>
          <w:tab w:val="left" w:pos="0"/>
        </w:tabs>
        <w:ind w:firstLine="539"/>
        <w:jc w:val="both"/>
        <w:rPr>
          <w:sz w:val="24"/>
          <w:szCs w:val="24"/>
        </w:rPr>
      </w:pPr>
      <w:r w:rsidRPr="00407F0C">
        <w:rPr>
          <w:sz w:val="24"/>
          <w:szCs w:val="24"/>
        </w:rPr>
        <w:t>- текст Административного регламента с приложениями;</w:t>
      </w:r>
    </w:p>
    <w:p w:rsidR="00407F0C" w:rsidRPr="00407F0C" w:rsidRDefault="00407F0C" w:rsidP="00407F0C">
      <w:pPr>
        <w:tabs>
          <w:tab w:val="left" w:pos="0"/>
        </w:tabs>
        <w:ind w:firstLine="539"/>
        <w:jc w:val="both"/>
        <w:rPr>
          <w:sz w:val="24"/>
          <w:szCs w:val="24"/>
        </w:rPr>
      </w:pPr>
      <w:r w:rsidRPr="00407F0C">
        <w:rPr>
          <w:sz w:val="24"/>
          <w:szCs w:val="24"/>
        </w:rPr>
        <w:t>- график работы.</w:t>
      </w:r>
    </w:p>
    <w:p w:rsidR="00407F0C" w:rsidRPr="00407F0C" w:rsidRDefault="00407F0C" w:rsidP="00407F0C">
      <w:pPr>
        <w:ind w:firstLine="567"/>
        <w:jc w:val="both"/>
        <w:rPr>
          <w:spacing w:val="2"/>
          <w:sz w:val="24"/>
          <w:szCs w:val="24"/>
        </w:rPr>
      </w:pPr>
      <w:r w:rsidRPr="00407F0C">
        <w:rPr>
          <w:spacing w:val="2"/>
          <w:sz w:val="24"/>
          <w:szCs w:val="24"/>
        </w:rPr>
        <w:t xml:space="preserve">Информирование </w:t>
      </w:r>
      <w:r w:rsidRPr="00407F0C">
        <w:rPr>
          <w:sz w:val="24"/>
          <w:szCs w:val="24"/>
        </w:rPr>
        <w:t>о ходе исполнения муниципальной функции</w:t>
      </w:r>
      <w:r w:rsidRPr="00407F0C">
        <w:rPr>
          <w:spacing w:val="2"/>
          <w:sz w:val="24"/>
          <w:szCs w:val="24"/>
        </w:rPr>
        <w:t xml:space="preserve"> осуществляется путем опубликования информационных материалов в средствах массовой информации, на официальном сайте муниципального образования города Шиханы не реже одного раза в квартал.</w:t>
      </w:r>
    </w:p>
    <w:p w:rsidR="00407F0C" w:rsidRPr="00407F0C" w:rsidRDefault="00407F0C" w:rsidP="00407F0C">
      <w:pPr>
        <w:tabs>
          <w:tab w:val="left" w:pos="0"/>
        </w:tabs>
        <w:ind w:firstLine="539"/>
        <w:jc w:val="both"/>
        <w:rPr>
          <w:sz w:val="24"/>
          <w:szCs w:val="24"/>
        </w:rPr>
      </w:pPr>
      <w:r w:rsidRPr="00407F0C">
        <w:rPr>
          <w:spacing w:val="2"/>
          <w:sz w:val="24"/>
          <w:szCs w:val="24"/>
        </w:rPr>
        <w:t xml:space="preserve">Информирование </w:t>
      </w:r>
      <w:r w:rsidRPr="00407F0C">
        <w:rPr>
          <w:sz w:val="24"/>
          <w:szCs w:val="24"/>
        </w:rPr>
        <w:t>о ходе исполнения муниципальной функции при использовании федеральной государственной информационной системы «Единый портал государственных и муниципальных услуг (функций)» осуществляются в соответствии с регламентом работы официального сайта.</w:t>
      </w:r>
    </w:p>
    <w:p w:rsidR="00407F0C" w:rsidRPr="00407F0C" w:rsidRDefault="00407F0C" w:rsidP="00407F0C">
      <w:pPr>
        <w:tabs>
          <w:tab w:val="left" w:pos="0"/>
        </w:tabs>
        <w:ind w:firstLine="539"/>
        <w:jc w:val="both"/>
        <w:rPr>
          <w:sz w:val="24"/>
          <w:szCs w:val="24"/>
        </w:rPr>
      </w:pPr>
      <w:r w:rsidRPr="00407F0C">
        <w:rPr>
          <w:sz w:val="24"/>
          <w:szCs w:val="24"/>
        </w:rPr>
        <w:t xml:space="preserve">  2.2. </w:t>
      </w:r>
      <w:r w:rsidRPr="00407F0C">
        <w:rPr>
          <w:spacing w:val="2"/>
          <w:sz w:val="24"/>
          <w:szCs w:val="24"/>
        </w:rPr>
        <w:t xml:space="preserve">Исполнение муниципальной функции </w:t>
      </w:r>
      <w:r w:rsidRPr="00407F0C">
        <w:rPr>
          <w:sz w:val="24"/>
          <w:szCs w:val="24"/>
        </w:rPr>
        <w:t xml:space="preserve"> осуществляется на безвозмездной основе.</w:t>
      </w:r>
    </w:p>
    <w:p w:rsidR="00407F0C" w:rsidRPr="00407F0C" w:rsidRDefault="00407F0C" w:rsidP="00407F0C">
      <w:pPr>
        <w:tabs>
          <w:tab w:val="left" w:pos="0"/>
        </w:tabs>
        <w:jc w:val="both"/>
        <w:rPr>
          <w:spacing w:val="2"/>
          <w:sz w:val="24"/>
          <w:szCs w:val="24"/>
        </w:rPr>
      </w:pPr>
      <w:r w:rsidRPr="00407F0C">
        <w:rPr>
          <w:sz w:val="24"/>
          <w:szCs w:val="24"/>
        </w:rPr>
        <w:t xml:space="preserve">           </w:t>
      </w:r>
      <w:r w:rsidRPr="00407F0C">
        <w:rPr>
          <w:spacing w:val="2"/>
          <w:sz w:val="24"/>
          <w:szCs w:val="24"/>
        </w:rPr>
        <w:t>2.3. Срок исполнения муниципальной функции.</w:t>
      </w:r>
    </w:p>
    <w:p w:rsidR="00407F0C" w:rsidRPr="00407F0C" w:rsidRDefault="00407F0C" w:rsidP="00407F0C">
      <w:pPr>
        <w:tabs>
          <w:tab w:val="left" w:pos="0"/>
        </w:tabs>
        <w:jc w:val="both"/>
        <w:rPr>
          <w:sz w:val="24"/>
          <w:szCs w:val="24"/>
        </w:rPr>
      </w:pPr>
      <w:r w:rsidRPr="00407F0C">
        <w:rPr>
          <w:spacing w:val="2"/>
          <w:sz w:val="24"/>
          <w:szCs w:val="24"/>
        </w:rPr>
        <w:t xml:space="preserve">           </w:t>
      </w:r>
      <w:r w:rsidRPr="00407F0C">
        <w:rPr>
          <w:sz w:val="24"/>
          <w:szCs w:val="24"/>
        </w:rPr>
        <w:t>2.3.1. Срок исполнения муниципальной функции соответствует срокам проведения проверки (как плановой, так и внеплановой) и не может превышать 20 рабочих дней.</w:t>
      </w:r>
    </w:p>
    <w:p w:rsidR="00407F0C" w:rsidRPr="00407F0C" w:rsidRDefault="00407F0C" w:rsidP="00407F0C">
      <w:pPr>
        <w:jc w:val="both"/>
        <w:rPr>
          <w:sz w:val="24"/>
          <w:szCs w:val="24"/>
        </w:rPr>
      </w:pPr>
      <w:r w:rsidRPr="00407F0C">
        <w:rPr>
          <w:sz w:val="24"/>
          <w:szCs w:val="24"/>
        </w:rPr>
        <w:t xml:space="preserve">           2.3.2. В случаях установленных ст. 13 Федерального закона от 26 декабря </w:t>
      </w:r>
      <w:smartTag w:uri="urn:schemas-microsoft-com:office:smarttags" w:element="metricconverter">
        <w:smartTagPr>
          <w:attr w:name="ProductID" w:val="2008 г"/>
        </w:smartTagPr>
        <w:r w:rsidRPr="00407F0C">
          <w:rPr>
            <w:sz w:val="24"/>
            <w:szCs w:val="24"/>
          </w:rPr>
          <w:t>2008 г</w:t>
        </w:r>
      </w:smartTag>
      <w:r w:rsidRPr="00407F0C">
        <w:rPr>
          <w:sz w:val="24"/>
          <w:szCs w:val="24"/>
        </w:rPr>
        <w:t>.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сроки исполнения муниципальной функции могут быть изменены.</w:t>
      </w:r>
    </w:p>
    <w:p w:rsidR="00407F0C" w:rsidRPr="00407F0C" w:rsidRDefault="00407F0C" w:rsidP="00407F0C">
      <w:pPr>
        <w:jc w:val="both"/>
        <w:rPr>
          <w:spacing w:val="2"/>
          <w:sz w:val="24"/>
          <w:szCs w:val="24"/>
        </w:rPr>
      </w:pPr>
      <w:r w:rsidRPr="00407F0C">
        <w:rPr>
          <w:spacing w:val="2"/>
          <w:sz w:val="24"/>
          <w:szCs w:val="24"/>
        </w:rPr>
        <w:t xml:space="preserve">           2.3.3. Исполнение муниципальной функции осуществляется постоянно.</w:t>
      </w:r>
    </w:p>
    <w:p w:rsidR="00407F0C" w:rsidRPr="00407F0C" w:rsidRDefault="00407F0C" w:rsidP="00407F0C">
      <w:pPr>
        <w:jc w:val="both"/>
        <w:rPr>
          <w:sz w:val="24"/>
          <w:szCs w:val="24"/>
        </w:rPr>
      </w:pPr>
    </w:p>
    <w:p w:rsidR="00407F0C" w:rsidRPr="00ED58F0" w:rsidRDefault="00407F0C" w:rsidP="00407F0C">
      <w:pPr>
        <w:pStyle w:val="1"/>
        <w:numPr>
          <w:ilvl w:val="0"/>
          <w:numId w:val="35"/>
        </w:numPr>
        <w:jc w:val="center"/>
        <w:rPr>
          <w:b/>
          <w:sz w:val="24"/>
          <w:szCs w:val="24"/>
        </w:rPr>
      </w:pPr>
      <w:r w:rsidRPr="00ED58F0">
        <w:rPr>
          <w:b/>
          <w:sz w:val="24"/>
          <w:szCs w:val="24"/>
        </w:rPr>
        <w:t>СОСТАВ, ПОСЛЕДОВАТЕЛЬНОСТЬ И СРОК ВЫПОЛНЕНИЯ АДМИНИСТРАТИВНЫХ ПРОЦЕДУР, ТРЕБОВАНИЯ К ПОРЯДКУ ИХ ВЫПОЛНЕНИЯ</w:t>
      </w:r>
    </w:p>
    <w:p w:rsidR="00407F0C" w:rsidRPr="00407F0C" w:rsidRDefault="00407F0C" w:rsidP="00407F0C">
      <w:pPr>
        <w:ind w:left="720"/>
        <w:rPr>
          <w:sz w:val="24"/>
          <w:szCs w:val="24"/>
        </w:rPr>
      </w:pPr>
    </w:p>
    <w:p w:rsidR="00407F0C" w:rsidRPr="00407F0C" w:rsidRDefault="00407F0C" w:rsidP="00407F0C">
      <w:pPr>
        <w:autoSpaceDE w:val="0"/>
        <w:autoSpaceDN w:val="0"/>
        <w:adjustRightInd w:val="0"/>
        <w:ind w:firstLine="567"/>
        <w:jc w:val="both"/>
        <w:rPr>
          <w:sz w:val="24"/>
          <w:szCs w:val="24"/>
        </w:rPr>
      </w:pPr>
      <w:r w:rsidRPr="00407F0C">
        <w:rPr>
          <w:sz w:val="24"/>
          <w:szCs w:val="24"/>
        </w:rPr>
        <w:t xml:space="preserve"> Исполнение муниципальной функции включает следующие административные процедуры:</w:t>
      </w:r>
    </w:p>
    <w:p w:rsidR="00407F0C" w:rsidRPr="00407F0C" w:rsidRDefault="00407F0C" w:rsidP="00407F0C">
      <w:pPr>
        <w:ind w:firstLine="360"/>
        <w:jc w:val="both"/>
        <w:rPr>
          <w:sz w:val="24"/>
          <w:szCs w:val="24"/>
        </w:rPr>
      </w:pPr>
      <w:r w:rsidRPr="00407F0C">
        <w:rPr>
          <w:sz w:val="24"/>
          <w:szCs w:val="24"/>
        </w:rPr>
        <w:tab/>
        <w:t>- разработка ежегодных планов проведения плановых проверок – 7 рабочих дней;</w:t>
      </w:r>
    </w:p>
    <w:p w:rsidR="00407F0C" w:rsidRPr="00407F0C" w:rsidRDefault="00407F0C" w:rsidP="00407F0C">
      <w:pPr>
        <w:ind w:firstLine="720"/>
        <w:jc w:val="both"/>
        <w:rPr>
          <w:sz w:val="24"/>
          <w:szCs w:val="24"/>
        </w:rPr>
      </w:pPr>
      <w:r w:rsidRPr="00407F0C">
        <w:rPr>
          <w:sz w:val="24"/>
          <w:szCs w:val="24"/>
        </w:rPr>
        <w:t>- подготовка к проведению плановой проверки – 7 рабочих дней;</w:t>
      </w:r>
    </w:p>
    <w:p w:rsidR="00407F0C" w:rsidRPr="00407F0C" w:rsidRDefault="00407F0C" w:rsidP="00407F0C">
      <w:pPr>
        <w:ind w:firstLine="720"/>
        <w:jc w:val="both"/>
        <w:rPr>
          <w:sz w:val="24"/>
          <w:szCs w:val="24"/>
        </w:rPr>
      </w:pPr>
      <w:r w:rsidRPr="00407F0C">
        <w:rPr>
          <w:sz w:val="24"/>
          <w:szCs w:val="24"/>
        </w:rPr>
        <w:t>- подготовка к проведению внеплановой проверки – 7 рабочих дней;</w:t>
      </w:r>
    </w:p>
    <w:p w:rsidR="00407F0C" w:rsidRPr="00407F0C" w:rsidRDefault="00407F0C" w:rsidP="00407F0C">
      <w:pPr>
        <w:ind w:firstLine="720"/>
        <w:jc w:val="both"/>
        <w:rPr>
          <w:sz w:val="24"/>
          <w:szCs w:val="24"/>
        </w:rPr>
      </w:pPr>
      <w:r w:rsidRPr="00407F0C">
        <w:rPr>
          <w:sz w:val="24"/>
          <w:szCs w:val="24"/>
        </w:rPr>
        <w:t>- проведение проверки и оформление ее результатов – 20 рабочих дней; в случае, установленном п. 3.4.5.6. административного регламента 40 рабочих дней, в отношении малых предприятий, микропредприятий срок выполнения административной процедуры может быть продлен не более чем на пятнадцать часов;</w:t>
      </w:r>
    </w:p>
    <w:p w:rsidR="00407F0C" w:rsidRPr="00407F0C" w:rsidRDefault="00407F0C" w:rsidP="00407F0C">
      <w:pPr>
        <w:ind w:firstLine="720"/>
        <w:jc w:val="both"/>
        <w:rPr>
          <w:sz w:val="24"/>
          <w:szCs w:val="24"/>
        </w:rPr>
      </w:pPr>
      <w:r w:rsidRPr="00407F0C">
        <w:rPr>
          <w:sz w:val="24"/>
          <w:szCs w:val="24"/>
        </w:rPr>
        <w:t xml:space="preserve">- принятие мер в отношении фактов нарушений муниципальных правовых актов  и по контролю за исполнением предписания об устранении выявленных нарушений – 7 рабочих дней. </w:t>
      </w:r>
    </w:p>
    <w:p w:rsidR="00407F0C" w:rsidRPr="00407F0C" w:rsidRDefault="00407F0C" w:rsidP="00407F0C">
      <w:pPr>
        <w:ind w:firstLine="720"/>
        <w:jc w:val="both"/>
        <w:rPr>
          <w:sz w:val="24"/>
          <w:szCs w:val="24"/>
        </w:rPr>
      </w:pPr>
      <w:r w:rsidRPr="00407F0C">
        <w:rPr>
          <w:sz w:val="24"/>
          <w:szCs w:val="24"/>
        </w:rPr>
        <w:t>Последовательность административных процедур исполнения муниципальной функции приведена в блок-схеме  (</w:t>
      </w:r>
      <w:r w:rsidRPr="00ED58F0">
        <w:rPr>
          <w:sz w:val="24"/>
          <w:szCs w:val="24"/>
        </w:rPr>
        <w:t>п</w:t>
      </w:r>
      <w:r w:rsidRPr="00ED58F0">
        <w:rPr>
          <w:rStyle w:val="afa"/>
          <w:b w:val="0"/>
          <w:color w:val="auto"/>
          <w:sz w:val="24"/>
          <w:szCs w:val="24"/>
          <w:u w:val="none"/>
        </w:rPr>
        <w:t>риложение № 1</w:t>
      </w:r>
      <w:r w:rsidRPr="00407F0C">
        <w:rPr>
          <w:sz w:val="24"/>
          <w:szCs w:val="24"/>
        </w:rPr>
        <w:t xml:space="preserve"> к Административному регламенту).</w:t>
      </w:r>
      <w:bookmarkStart w:id="2" w:name="sub_1031"/>
    </w:p>
    <w:p w:rsidR="00407F0C" w:rsidRPr="00407F0C" w:rsidRDefault="00407F0C" w:rsidP="00407F0C">
      <w:pPr>
        <w:ind w:firstLine="720"/>
        <w:rPr>
          <w:sz w:val="24"/>
          <w:szCs w:val="24"/>
        </w:rPr>
      </w:pPr>
      <w:r w:rsidRPr="00407F0C">
        <w:rPr>
          <w:sz w:val="24"/>
          <w:szCs w:val="24"/>
        </w:rPr>
        <w:t>3.1. Разработка ежегодных планов проведения плановых проверок.</w:t>
      </w:r>
    </w:p>
    <w:p w:rsidR="00407F0C" w:rsidRPr="00407F0C" w:rsidRDefault="00407F0C" w:rsidP="00407F0C">
      <w:pPr>
        <w:ind w:firstLine="720"/>
        <w:jc w:val="both"/>
        <w:rPr>
          <w:sz w:val="24"/>
          <w:szCs w:val="24"/>
        </w:rPr>
      </w:pPr>
      <w:bookmarkStart w:id="3" w:name="sub_311"/>
      <w:bookmarkEnd w:id="2"/>
      <w:r w:rsidRPr="00407F0C">
        <w:rPr>
          <w:sz w:val="24"/>
          <w:szCs w:val="24"/>
        </w:rPr>
        <w:t>3.1.1. Основанием для начала административной процедуры является наступление плановой даты -  до 20 августа года, предшествующего году проведения плановых проверок.</w:t>
      </w:r>
    </w:p>
    <w:bookmarkEnd w:id="3"/>
    <w:p w:rsidR="00407F0C" w:rsidRPr="00407F0C" w:rsidRDefault="00407F0C" w:rsidP="00407F0C">
      <w:pPr>
        <w:ind w:firstLine="720"/>
        <w:jc w:val="both"/>
        <w:rPr>
          <w:sz w:val="24"/>
          <w:szCs w:val="24"/>
        </w:rPr>
      </w:pPr>
      <w:r w:rsidRPr="00407F0C">
        <w:rPr>
          <w:sz w:val="24"/>
          <w:szCs w:val="24"/>
        </w:rPr>
        <w:t>3.1.2. Ответственными за разработку ежегодных планов проведения плановых проверок (далее – план проверок) являются уполномоченные руководителем ответственного структурного подразделения лица (далее - работник).</w:t>
      </w:r>
    </w:p>
    <w:p w:rsidR="00407F0C" w:rsidRPr="00407F0C" w:rsidRDefault="00407F0C" w:rsidP="00407F0C">
      <w:pPr>
        <w:ind w:firstLine="720"/>
        <w:jc w:val="both"/>
        <w:rPr>
          <w:sz w:val="24"/>
          <w:szCs w:val="24"/>
        </w:rPr>
      </w:pPr>
      <w:bookmarkStart w:id="4" w:name="sub_313"/>
      <w:r w:rsidRPr="00407F0C">
        <w:rPr>
          <w:sz w:val="24"/>
          <w:szCs w:val="24"/>
        </w:rPr>
        <w:t>3.1.3. Основанием для включения плановой проверки в план проверок является истечение трех лет со дня:</w:t>
      </w:r>
    </w:p>
    <w:bookmarkEnd w:id="4"/>
    <w:p w:rsidR="00407F0C" w:rsidRPr="00407F0C" w:rsidRDefault="00407F0C" w:rsidP="00407F0C">
      <w:pPr>
        <w:ind w:firstLine="720"/>
        <w:jc w:val="both"/>
        <w:rPr>
          <w:sz w:val="24"/>
          <w:szCs w:val="24"/>
        </w:rPr>
      </w:pPr>
      <w:r w:rsidRPr="00407F0C">
        <w:rPr>
          <w:sz w:val="24"/>
          <w:szCs w:val="24"/>
        </w:rPr>
        <w:t>- регистрации юридического лица, индивидуального предпринимателя;</w:t>
      </w:r>
    </w:p>
    <w:p w:rsidR="00407F0C" w:rsidRPr="00407F0C" w:rsidRDefault="00407F0C" w:rsidP="00407F0C">
      <w:pPr>
        <w:ind w:firstLine="720"/>
        <w:jc w:val="both"/>
        <w:rPr>
          <w:sz w:val="24"/>
          <w:szCs w:val="24"/>
        </w:rPr>
      </w:pPr>
      <w:r w:rsidRPr="00407F0C">
        <w:rPr>
          <w:sz w:val="24"/>
          <w:szCs w:val="24"/>
        </w:rPr>
        <w:t>- окончания проведения последней плановой проверки юридического лица, индивидуального предпринимателя;</w:t>
      </w:r>
    </w:p>
    <w:p w:rsidR="00407F0C" w:rsidRPr="00407F0C" w:rsidRDefault="00407F0C" w:rsidP="00407F0C">
      <w:pPr>
        <w:ind w:firstLine="720"/>
        <w:jc w:val="both"/>
        <w:rPr>
          <w:sz w:val="24"/>
          <w:szCs w:val="24"/>
        </w:rPr>
      </w:pPr>
      <w:r w:rsidRPr="00407F0C">
        <w:rPr>
          <w:sz w:val="24"/>
          <w:szCs w:val="24"/>
        </w:rPr>
        <w:t>- начала осуществления юридическим лицом, индивидуальным предпринимателем предпринимательской деятельности в соответствии с установленным Правительством Российской Федерации порядком уведомления о начале осуществления отдельных видов предпринимательской деятельности.</w:t>
      </w:r>
    </w:p>
    <w:p w:rsidR="00407F0C" w:rsidRPr="00407F0C" w:rsidRDefault="00407F0C" w:rsidP="00407F0C">
      <w:pPr>
        <w:ind w:firstLine="720"/>
        <w:jc w:val="both"/>
        <w:rPr>
          <w:sz w:val="24"/>
          <w:szCs w:val="24"/>
        </w:rPr>
      </w:pPr>
      <w:bookmarkStart w:id="5" w:name="sub_314"/>
      <w:r w:rsidRPr="00407F0C">
        <w:rPr>
          <w:sz w:val="24"/>
          <w:szCs w:val="24"/>
        </w:rPr>
        <w:t>3.1.4. Работник, ответственный за составление плана проверок, в срок до 20 августа текущего года:</w:t>
      </w:r>
    </w:p>
    <w:bookmarkEnd w:id="5"/>
    <w:p w:rsidR="00407F0C" w:rsidRPr="00407F0C" w:rsidRDefault="00407F0C" w:rsidP="00407F0C">
      <w:pPr>
        <w:ind w:firstLine="720"/>
        <w:jc w:val="both"/>
        <w:rPr>
          <w:sz w:val="24"/>
          <w:szCs w:val="24"/>
        </w:rPr>
      </w:pPr>
      <w:r w:rsidRPr="00407F0C">
        <w:rPr>
          <w:sz w:val="24"/>
          <w:szCs w:val="24"/>
        </w:rPr>
        <w:t>- составляет проект плана проверок в соответствии с типовой формой и сопроводительное письмо в органы прокуратуры;</w:t>
      </w:r>
    </w:p>
    <w:p w:rsidR="00407F0C" w:rsidRPr="00407F0C" w:rsidRDefault="00407F0C" w:rsidP="00407F0C">
      <w:pPr>
        <w:ind w:firstLine="720"/>
        <w:jc w:val="both"/>
        <w:rPr>
          <w:sz w:val="24"/>
          <w:szCs w:val="24"/>
        </w:rPr>
      </w:pPr>
      <w:r w:rsidRPr="00407F0C">
        <w:rPr>
          <w:sz w:val="24"/>
          <w:szCs w:val="24"/>
        </w:rPr>
        <w:t>-  направляет проект плана проверок руководителю ответственного подразделения на согласование.</w:t>
      </w:r>
    </w:p>
    <w:p w:rsidR="00407F0C" w:rsidRPr="00407F0C" w:rsidRDefault="00407F0C" w:rsidP="00407F0C">
      <w:pPr>
        <w:ind w:firstLine="720"/>
        <w:jc w:val="both"/>
        <w:rPr>
          <w:sz w:val="24"/>
          <w:szCs w:val="24"/>
        </w:rPr>
      </w:pPr>
      <w:bookmarkStart w:id="6" w:name="sub_315"/>
      <w:r w:rsidRPr="00407F0C">
        <w:rPr>
          <w:sz w:val="24"/>
          <w:szCs w:val="24"/>
        </w:rPr>
        <w:t>3.1.5. Руководитель ответственного структурного подразделения в течение десяти рабочих дней проверяет обоснованность включения, юридических и должностных лиц, а также индивидуальных предпринимателей в проект плана и в случае положительного решения дает поручение работнику о подготовке плана проверок.</w:t>
      </w:r>
    </w:p>
    <w:bookmarkEnd w:id="6"/>
    <w:p w:rsidR="00407F0C" w:rsidRPr="00407F0C" w:rsidRDefault="00407F0C" w:rsidP="00407F0C">
      <w:pPr>
        <w:ind w:firstLine="720"/>
        <w:jc w:val="both"/>
        <w:rPr>
          <w:sz w:val="24"/>
          <w:szCs w:val="24"/>
        </w:rPr>
      </w:pPr>
      <w:r w:rsidRPr="00407F0C">
        <w:rPr>
          <w:sz w:val="24"/>
          <w:szCs w:val="24"/>
        </w:rPr>
        <w:t>Работник в течение трех рабочих дней готовит проект плана проверок, визирует его и передает его руководителю подразделения для согласования, после согласования работник направляет проект плана проверок в органы прокуратуры не позднее 01 сентября года, предшествующего году проведения плановых проверок</w:t>
      </w:r>
      <w:bookmarkStart w:id="7" w:name="sub_316"/>
      <w:r w:rsidRPr="00407F0C">
        <w:rPr>
          <w:sz w:val="24"/>
          <w:szCs w:val="24"/>
        </w:rPr>
        <w:t>.</w:t>
      </w:r>
    </w:p>
    <w:p w:rsidR="00407F0C" w:rsidRPr="00407F0C" w:rsidRDefault="00407F0C" w:rsidP="00407F0C">
      <w:pPr>
        <w:ind w:firstLine="720"/>
        <w:jc w:val="both"/>
        <w:rPr>
          <w:sz w:val="24"/>
          <w:szCs w:val="24"/>
        </w:rPr>
      </w:pPr>
      <w:r w:rsidRPr="00407F0C">
        <w:rPr>
          <w:sz w:val="24"/>
          <w:szCs w:val="24"/>
        </w:rPr>
        <w:t>3.1.6. При получении от органов прокуратуры предложений и замечаний работник готовит новый Проект распоряжения с учетом поступивших предложений и замечаний и сопроводительное письмо в органы прокуратуры</w:t>
      </w:r>
      <w:bookmarkEnd w:id="7"/>
      <w:r w:rsidRPr="00407F0C">
        <w:rPr>
          <w:sz w:val="24"/>
          <w:szCs w:val="24"/>
        </w:rPr>
        <w:t>, в порядке, определенном п. 3.1.5. административного регламента.</w:t>
      </w:r>
    </w:p>
    <w:p w:rsidR="00407F0C" w:rsidRPr="00407F0C" w:rsidRDefault="00407F0C" w:rsidP="00407F0C">
      <w:pPr>
        <w:ind w:firstLine="720"/>
        <w:jc w:val="both"/>
        <w:rPr>
          <w:sz w:val="24"/>
          <w:szCs w:val="24"/>
        </w:rPr>
      </w:pPr>
      <w:bookmarkStart w:id="8" w:name="sub_317"/>
      <w:r w:rsidRPr="00407F0C">
        <w:rPr>
          <w:sz w:val="24"/>
          <w:szCs w:val="24"/>
        </w:rPr>
        <w:t>3.1.7. Утвержденный распоряжением план проверок (в случае наступления п. 3.1.6. административного регламента) работник направляет в органы прокуратуры не позднее 01 ноября года, предшествующего году проведения плановых проверок.</w:t>
      </w:r>
    </w:p>
    <w:bookmarkEnd w:id="8"/>
    <w:p w:rsidR="00407F0C" w:rsidRPr="00407F0C" w:rsidRDefault="00407F0C" w:rsidP="00407F0C">
      <w:pPr>
        <w:ind w:firstLine="720"/>
        <w:jc w:val="both"/>
        <w:rPr>
          <w:sz w:val="24"/>
          <w:szCs w:val="24"/>
        </w:rPr>
      </w:pPr>
      <w:r w:rsidRPr="00407F0C">
        <w:rPr>
          <w:sz w:val="24"/>
          <w:szCs w:val="24"/>
        </w:rPr>
        <w:t xml:space="preserve">Работник организует размещение плана проверок на официальном сайте </w:t>
      </w:r>
      <w:r w:rsidRPr="00407F0C">
        <w:rPr>
          <w:spacing w:val="2"/>
          <w:sz w:val="24"/>
          <w:szCs w:val="24"/>
        </w:rPr>
        <w:t>муниципального образования города Шиханы</w:t>
      </w:r>
      <w:r w:rsidRPr="00407F0C">
        <w:rPr>
          <w:sz w:val="24"/>
          <w:szCs w:val="24"/>
        </w:rPr>
        <w:t xml:space="preserve">. </w:t>
      </w:r>
    </w:p>
    <w:p w:rsidR="00407F0C" w:rsidRPr="00407F0C" w:rsidRDefault="00407F0C" w:rsidP="00407F0C">
      <w:pPr>
        <w:ind w:firstLine="720"/>
        <w:jc w:val="both"/>
        <w:rPr>
          <w:sz w:val="24"/>
          <w:szCs w:val="24"/>
        </w:rPr>
      </w:pPr>
      <w:bookmarkStart w:id="9" w:name="sub_318"/>
      <w:r w:rsidRPr="00407F0C">
        <w:rPr>
          <w:sz w:val="24"/>
          <w:szCs w:val="24"/>
        </w:rPr>
        <w:t xml:space="preserve">3.1.8. Результатом административной процедуры разработки плана проверки является размещенное  на официальном сайте </w:t>
      </w:r>
      <w:r w:rsidRPr="00407F0C">
        <w:rPr>
          <w:spacing w:val="2"/>
          <w:sz w:val="24"/>
          <w:szCs w:val="24"/>
        </w:rPr>
        <w:t>муниципального образования города Шиханы</w:t>
      </w:r>
      <w:r w:rsidRPr="00407F0C">
        <w:rPr>
          <w:sz w:val="24"/>
          <w:szCs w:val="24"/>
        </w:rPr>
        <w:t xml:space="preserve"> плана проверок.</w:t>
      </w:r>
    </w:p>
    <w:p w:rsidR="00407F0C" w:rsidRPr="00407F0C" w:rsidRDefault="00407F0C" w:rsidP="00407F0C">
      <w:pPr>
        <w:ind w:firstLine="720"/>
        <w:jc w:val="both"/>
        <w:rPr>
          <w:sz w:val="24"/>
          <w:szCs w:val="24"/>
        </w:rPr>
      </w:pPr>
      <w:r w:rsidRPr="00407F0C">
        <w:rPr>
          <w:sz w:val="24"/>
          <w:szCs w:val="24"/>
        </w:rPr>
        <w:t>3.1.9. Максимальный срок выполнения административной процедуры составляет 7 рабочих дней.</w:t>
      </w:r>
      <w:bookmarkStart w:id="10" w:name="sub_1032"/>
      <w:bookmarkEnd w:id="9"/>
    </w:p>
    <w:p w:rsidR="00407F0C" w:rsidRPr="00407F0C" w:rsidRDefault="00407F0C" w:rsidP="00407F0C">
      <w:pPr>
        <w:ind w:firstLine="720"/>
        <w:jc w:val="both"/>
        <w:rPr>
          <w:sz w:val="24"/>
          <w:szCs w:val="24"/>
        </w:rPr>
      </w:pPr>
      <w:r w:rsidRPr="00407F0C">
        <w:rPr>
          <w:sz w:val="24"/>
          <w:szCs w:val="24"/>
        </w:rPr>
        <w:t>3.2. Подготовка к проведению плановой проверки.</w:t>
      </w:r>
    </w:p>
    <w:bookmarkEnd w:id="10"/>
    <w:p w:rsidR="00407F0C" w:rsidRPr="00407F0C" w:rsidRDefault="00407F0C" w:rsidP="00407F0C">
      <w:pPr>
        <w:ind w:firstLine="720"/>
        <w:jc w:val="both"/>
        <w:rPr>
          <w:sz w:val="24"/>
          <w:szCs w:val="24"/>
        </w:rPr>
      </w:pPr>
      <w:r w:rsidRPr="00407F0C">
        <w:rPr>
          <w:sz w:val="24"/>
          <w:szCs w:val="24"/>
        </w:rPr>
        <w:t>Основанием для начала административной процедуры является утверждение плана проверок и наступление даты, на десять дней предшествующей дате проведения плановой проверки.</w:t>
      </w:r>
    </w:p>
    <w:p w:rsidR="00407F0C" w:rsidRPr="00407F0C" w:rsidRDefault="00407F0C" w:rsidP="00407F0C">
      <w:pPr>
        <w:ind w:firstLine="720"/>
        <w:jc w:val="both"/>
        <w:rPr>
          <w:sz w:val="24"/>
          <w:szCs w:val="24"/>
        </w:rPr>
      </w:pPr>
      <w:bookmarkStart w:id="11" w:name="sub_322"/>
      <w:r w:rsidRPr="00407F0C">
        <w:rPr>
          <w:sz w:val="24"/>
          <w:szCs w:val="24"/>
        </w:rPr>
        <w:t>3.2.1. Ответственными за подготовку к проведению проверки являются:</w:t>
      </w:r>
    </w:p>
    <w:bookmarkEnd w:id="11"/>
    <w:p w:rsidR="00407F0C" w:rsidRPr="00407F0C" w:rsidRDefault="00407F0C" w:rsidP="00407F0C">
      <w:pPr>
        <w:ind w:firstLine="720"/>
        <w:jc w:val="both"/>
        <w:rPr>
          <w:sz w:val="24"/>
          <w:szCs w:val="24"/>
        </w:rPr>
      </w:pPr>
      <w:r w:rsidRPr="00407F0C">
        <w:rPr>
          <w:sz w:val="24"/>
          <w:szCs w:val="24"/>
        </w:rPr>
        <w:t xml:space="preserve">Уполномоченный работник (далее – работник) ответственного структурного подразделения. </w:t>
      </w:r>
    </w:p>
    <w:p w:rsidR="00407F0C" w:rsidRPr="00407F0C" w:rsidRDefault="00407F0C" w:rsidP="00407F0C">
      <w:pPr>
        <w:ind w:firstLine="720"/>
        <w:jc w:val="both"/>
        <w:rPr>
          <w:sz w:val="24"/>
          <w:szCs w:val="24"/>
        </w:rPr>
      </w:pPr>
      <w:r w:rsidRPr="00407F0C">
        <w:rPr>
          <w:sz w:val="24"/>
          <w:szCs w:val="24"/>
        </w:rPr>
        <w:t xml:space="preserve">Работник готовит проект распоряжения администрации </w:t>
      </w:r>
      <w:r w:rsidRPr="00407F0C">
        <w:rPr>
          <w:spacing w:val="2"/>
          <w:sz w:val="24"/>
          <w:szCs w:val="24"/>
        </w:rPr>
        <w:t>муниципального образования города Шиханы</w:t>
      </w:r>
      <w:r w:rsidRPr="00407F0C">
        <w:rPr>
          <w:sz w:val="24"/>
          <w:szCs w:val="24"/>
        </w:rPr>
        <w:t xml:space="preserve"> о проведении проверки (выездной и (или) документарной) (далее - распоряжение) в двух экземплярах в течение одного рабочего дня с момента наступления даты, за десять дней предшествующей дате проведения плановой проверки.</w:t>
      </w:r>
    </w:p>
    <w:p w:rsidR="00407F0C" w:rsidRPr="00407F0C" w:rsidRDefault="00407F0C" w:rsidP="00407F0C">
      <w:pPr>
        <w:ind w:firstLine="720"/>
        <w:jc w:val="both"/>
        <w:rPr>
          <w:sz w:val="24"/>
          <w:szCs w:val="24"/>
        </w:rPr>
      </w:pPr>
      <w:r w:rsidRPr="00407F0C">
        <w:rPr>
          <w:sz w:val="24"/>
          <w:szCs w:val="24"/>
        </w:rPr>
        <w:t>Распоряжение должно содержать следующую информацию:</w:t>
      </w:r>
    </w:p>
    <w:p w:rsidR="00407F0C" w:rsidRPr="00407F0C" w:rsidRDefault="00407F0C" w:rsidP="00407F0C">
      <w:pPr>
        <w:ind w:firstLine="720"/>
        <w:jc w:val="both"/>
        <w:rPr>
          <w:sz w:val="24"/>
          <w:szCs w:val="24"/>
        </w:rPr>
      </w:pPr>
      <w:r w:rsidRPr="00407F0C">
        <w:rPr>
          <w:sz w:val="24"/>
          <w:szCs w:val="24"/>
        </w:rPr>
        <w:t>- наименование органа муниципального контроля;</w:t>
      </w:r>
    </w:p>
    <w:p w:rsidR="00407F0C" w:rsidRPr="00407F0C" w:rsidRDefault="00407F0C" w:rsidP="00407F0C">
      <w:pPr>
        <w:ind w:firstLine="720"/>
        <w:jc w:val="both"/>
        <w:rPr>
          <w:sz w:val="24"/>
          <w:szCs w:val="24"/>
        </w:rPr>
      </w:pPr>
      <w:r w:rsidRPr="00407F0C">
        <w:rPr>
          <w:sz w:val="24"/>
          <w:szCs w:val="24"/>
        </w:rPr>
        <w:t>- фамилии, имена, отчества, должности лиц, уполномоченных на проведение проверки, а также привлекаемых к проведению проверки экспертов, представителей экспертных организаций;</w:t>
      </w:r>
    </w:p>
    <w:p w:rsidR="00407F0C" w:rsidRPr="00407F0C" w:rsidRDefault="00407F0C" w:rsidP="00407F0C">
      <w:pPr>
        <w:ind w:firstLine="720"/>
        <w:jc w:val="both"/>
        <w:rPr>
          <w:sz w:val="24"/>
          <w:szCs w:val="24"/>
        </w:rPr>
      </w:pPr>
      <w:r w:rsidRPr="00407F0C">
        <w:rPr>
          <w:sz w:val="24"/>
          <w:szCs w:val="24"/>
        </w:rPr>
        <w:t>- наименование юридического лица или фамилия, имя, отчество должностного лица,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деятельности;</w:t>
      </w:r>
    </w:p>
    <w:p w:rsidR="00407F0C" w:rsidRPr="00407F0C" w:rsidRDefault="00407F0C" w:rsidP="00407F0C">
      <w:pPr>
        <w:ind w:firstLine="720"/>
        <w:jc w:val="both"/>
        <w:rPr>
          <w:sz w:val="24"/>
          <w:szCs w:val="24"/>
        </w:rPr>
      </w:pPr>
      <w:r w:rsidRPr="00407F0C">
        <w:rPr>
          <w:sz w:val="24"/>
          <w:szCs w:val="24"/>
        </w:rPr>
        <w:t>- цели, задачи, предмет проверки и срок ее проведения;</w:t>
      </w:r>
    </w:p>
    <w:p w:rsidR="00407F0C" w:rsidRPr="00407F0C" w:rsidRDefault="00407F0C" w:rsidP="00407F0C">
      <w:pPr>
        <w:ind w:firstLine="720"/>
        <w:jc w:val="both"/>
        <w:rPr>
          <w:sz w:val="24"/>
          <w:szCs w:val="24"/>
        </w:rPr>
      </w:pPr>
      <w:r w:rsidRPr="00407F0C">
        <w:rPr>
          <w:sz w:val="24"/>
          <w:szCs w:val="24"/>
        </w:rPr>
        <w:t xml:space="preserve">- правовые основания проведения проверки; </w:t>
      </w:r>
    </w:p>
    <w:p w:rsidR="00407F0C" w:rsidRPr="00407F0C" w:rsidRDefault="00407F0C" w:rsidP="00407F0C">
      <w:pPr>
        <w:ind w:firstLine="720"/>
        <w:jc w:val="both"/>
        <w:rPr>
          <w:sz w:val="24"/>
          <w:szCs w:val="24"/>
        </w:rPr>
      </w:pPr>
      <w:r w:rsidRPr="00407F0C">
        <w:rPr>
          <w:sz w:val="24"/>
          <w:szCs w:val="24"/>
        </w:rPr>
        <w:t>- сроки проведения и перечень мероприятий по исполнению муниципальной функции, необходимых для достижения целей и задач проведения проверки;</w:t>
      </w:r>
    </w:p>
    <w:p w:rsidR="00407F0C" w:rsidRPr="00407F0C" w:rsidRDefault="00407F0C" w:rsidP="00407F0C">
      <w:pPr>
        <w:ind w:firstLine="720"/>
        <w:jc w:val="both"/>
        <w:rPr>
          <w:sz w:val="24"/>
          <w:szCs w:val="24"/>
        </w:rPr>
      </w:pPr>
      <w:r w:rsidRPr="00407F0C">
        <w:rPr>
          <w:sz w:val="24"/>
          <w:szCs w:val="24"/>
        </w:rPr>
        <w:t>- ссылку на настоящий административный регламент;</w:t>
      </w:r>
    </w:p>
    <w:p w:rsidR="00407F0C" w:rsidRPr="00407F0C" w:rsidRDefault="00407F0C" w:rsidP="00407F0C">
      <w:pPr>
        <w:ind w:firstLine="720"/>
        <w:jc w:val="both"/>
        <w:rPr>
          <w:sz w:val="24"/>
          <w:szCs w:val="24"/>
        </w:rPr>
      </w:pPr>
      <w:r w:rsidRPr="00407F0C">
        <w:rPr>
          <w:sz w:val="24"/>
          <w:szCs w:val="24"/>
        </w:rPr>
        <w:t>- перечень документов, представление которых, юридическим лицом, а также индивидуальным предпринимателем необходимо для достижения целей и задач проведения проверки;</w:t>
      </w:r>
    </w:p>
    <w:p w:rsidR="00407F0C" w:rsidRPr="00407F0C" w:rsidRDefault="00407F0C" w:rsidP="00407F0C">
      <w:pPr>
        <w:ind w:firstLine="720"/>
        <w:jc w:val="both"/>
        <w:rPr>
          <w:sz w:val="24"/>
          <w:szCs w:val="24"/>
        </w:rPr>
      </w:pPr>
      <w:r w:rsidRPr="00407F0C">
        <w:rPr>
          <w:sz w:val="24"/>
          <w:szCs w:val="24"/>
        </w:rPr>
        <w:t>- даты начала и окончания проведения проверки.</w:t>
      </w:r>
    </w:p>
    <w:p w:rsidR="00407F0C" w:rsidRPr="00407F0C" w:rsidRDefault="00407F0C" w:rsidP="00407F0C">
      <w:pPr>
        <w:ind w:firstLine="720"/>
        <w:jc w:val="both"/>
        <w:rPr>
          <w:sz w:val="24"/>
          <w:szCs w:val="24"/>
        </w:rPr>
      </w:pPr>
      <w:r w:rsidRPr="00407F0C">
        <w:rPr>
          <w:sz w:val="24"/>
          <w:szCs w:val="24"/>
        </w:rPr>
        <w:t>3.2.2. В случае необходимости проведения плановой выездной проверки в отношении юридических лиц - членов саморегулируемой организации работник отдела, дополнительно готовит проект уведомления саморегулируемой организации о проведении плановой выездной проверки в целях обеспечения возможности участия или присутствия ее представителя при проведении плановой выездной проверки.</w:t>
      </w:r>
    </w:p>
    <w:p w:rsidR="00407F0C" w:rsidRPr="00407F0C" w:rsidRDefault="00407F0C" w:rsidP="00407F0C">
      <w:pPr>
        <w:ind w:firstLine="720"/>
        <w:jc w:val="both"/>
        <w:rPr>
          <w:sz w:val="24"/>
          <w:szCs w:val="24"/>
        </w:rPr>
      </w:pPr>
      <w:bookmarkStart w:id="12" w:name="sub_324"/>
      <w:bookmarkEnd w:id="1"/>
      <w:r w:rsidRPr="00407F0C">
        <w:rPr>
          <w:sz w:val="24"/>
          <w:szCs w:val="24"/>
        </w:rPr>
        <w:t xml:space="preserve">3.2.3. Работник направляет главе </w:t>
      </w:r>
      <w:r w:rsidRPr="00407F0C">
        <w:rPr>
          <w:spacing w:val="2"/>
          <w:sz w:val="24"/>
          <w:szCs w:val="24"/>
        </w:rPr>
        <w:t>муниципального образования город Шиханы</w:t>
      </w:r>
      <w:r w:rsidRPr="00407F0C">
        <w:rPr>
          <w:sz w:val="24"/>
          <w:szCs w:val="24"/>
        </w:rPr>
        <w:t xml:space="preserve"> подготовленный проект распоряжения, а в случае, указанном в </w:t>
      </w:r>
      <w:r w:rsidRPr="00ED58F0">
        <w:rPr>
          <w:rStyle w:val="afa"/>
          <w:b w:val="0"/>
          <w:color w:val="auto"/>
          <w:sz w:val="24"/>
          <w:szCs w:val="24"/>
          <w:u w:val="none"/>
        </w:rPr>
        <w:t>п. 3.2.2</w:t>
      </w:r>
      <w:r w:rsidRPr="00ED58F0">
        <w:rPr>
          <w:sz w:val="24"/>
          <w:szCs w:val="24"/>
        </w:rPr>
        <w:t>.</w:t>
      </w:r>
      <w:r w:rsidRPr="00407F0C">
        <w:rPr>
          <w:sz w:val="24"/>
          <w:szCs w:val="24"/>
        </w:rPr>
        <w:t xml:space="preserve"> административного регламента, и проект уведомления саморегулируемой организации о проведении проверки.</w:t>
      </w:r>
    </w:p>
    <w:p w:rsidR="00407F0C" w:rsidRPr="00407F0C" w:rsidRDefault="00407F0C" w:rsidP="00407F0C">
      <w:pPr>
        <w:ind w:firstLine="720"/>
        <w:jc w:val="both"/>
        <w:rPr>
          <w:sz w:val="24"/>
          <w:szCs w:val="24"/>
        </w:rPr>
      </w:pPr>
      <w:bookmarkStart w:id="13" w:name="sub_326"/>
      <w:bookmarkEnd w:id="12"/>
      <w:r w:rsidRPr="00407F0C">
        <w:rPr>
          <w:sz w:val="24"/>
          <w:szCs w:val="24"/>
        </w:rPr>
        <w:t xml:space="preserve">3.2.5. После подписания указанных документов главой </w:t>
      </w:r>
      <w:r w:rsidRPr="00407F0C">
        <w:rPr>
          <w:spacing w:val="2"/>
          <w:sz w:val="24"/>
          <w:szCs w:val="24"/>
        </w:rPr>
        <w:t>муниципального образования город Шиханы</w:t>
      </w:r>
      <w:r w:rsidRPr="00407F0C">
        <w:rPr>
          <w:sz w:val="24"/>
          <w:szCs w:val="24"/>
        </w:rPr>
        <w:t xml:space="preserve"> работник обеспечивает направление уведомления адресатам заказным почтовым отправлением с уведомлением о вручении или иным доступным способом, в том числе и в форме электронного документа, подписанного электронной цифровой подписью не позднее, чем за три рабочих дня до начала проведения проверки. </w:t>
      </w:r>
      <w:bookmarkStart w:id="14" w:name="sub_327"/>
      <w:bookmarkEnd w:id="13"/>
    </w:p>
    <w:p w:rsidR="00407F0C" w:rsidRPr="00407F0C" w:rsidRDefault="00407F0C" w:rsidP="00407F0C">
      <w:pPr>
        <w:ind w:firstLine="720"/>
        <w:jc w:val="both"/>
        <w:rPr>
          <w:sz w:val="24"/>
          <w:szCs w:val="24"/>
        </w:rPr>
      </w:pPr>
      <w:r w:rsidRPr="00407F0C">
        <w:rPr>
          <w:sz w:val="24"/>
          <w:szCs w:val="24"/>
        </w:rPr>
        <w:t xml:space="preserve">3.2.6. Результатом административной процедуры является направление субъекту проверки соответствующего распоряжения о проведении проверки и, в случае, указанном в </w:t>
      </w:r>
      <w:r w:rsidRPr="00ED58F0">
        <w:rPr>
          <w:rStyle w:val="afa"/>
          <w:b w:val="0"/>
          <w:color w:val="auto"/>
          <w:sz w:val="24"/>
          <w:szCs w:val="24"/>
          <w:u w:val="none"/>
        </w:rPr>
        <w:t>п. 3.2.2.</w:t>
      </w:r>
      <w:r w:rsidRPr="00407F0C">
        <w:rPr>
          <w:sz w:val="24"/>
          <w:szCs w:val="24"/>
        </w:rPr>
        <w:t xml:space="preserve"> административного регламента, уведомление саморегулирующей организации о проведении проверки.</w:t>
      </w:r>
    </w:p>
    <w:p w:rsidR="00407F0C" w:rsidRPr="00407F0C" w:rsidRDefault="00407F0C" w:rsidP="00407F0C">
      <w:pPr>
        <w:ind w:firstLine="720"/>
        <w:jc w:val="both"/>
        <w:rPr>
          <w:sz w:val="24"/>
          <w:szCs w:val="24"/>
        </w:rPr>
      </w:pPr>
      <w:bookmarkStart w:id="15" w:name="sub_328"/>
      <w:bookmarkEnd w:id="14"/>
      <w:r w:rsidRPr="00407F0C">
        <w:rPr>
          <w:sz w:val="24"/>
          <w:szCs w:val="24"/>
        </w:rPr>
        <w:t>3.2.7. Максимальный срок выполнения административной процедуры составляет 7 рабочих дней.</w:t>
      </w:r>
      <w:bookmarkStart w:id="16" w:name="sub_1033"/>
      <w:bookmarkEnd w:id="15"/>
    </w:p>
    <w:p w:rsidR="00407F0C" w:rsidRPr="00407F0C" w:rsidRDefault="00407F0C" w:rsidP="00407F0C">
      <w:pPr>
        <w:ind w:firstLine="720"/>
        <w:jc w:val="both"/>
        <w:rPr>
          <w:sz w:val="24"/>
          <w:szCs w:val="24"/>
        </w:rPr>
      </w:pPr>
      <w:r w:rsidRPr="00407F0C">
        <w:rPr>
          <w:sz w:val="24"/>
          <w:szCs w:val="24"/>
        </w:rPr>
        <w:t>3.3. Подготовка к проведению внеплановой проверки.</w:t>
      </w:r>
      <w:bookmarkStart w:id="17" w:name="sub_331"/>
      <w:bookmarkEnd w:id="16"/>
    </w:p>
    <w:p w:rsidR="00407F0C" w:rsidRPr="00407F0C" w:rsidRDefault="00407F0C" w:rsidP="00407F0C">
      <w:pPr>
        <w:ind w:firstLine="720"/>
        <w:jc w:val="both"/>
        <w:rPr>
          <w:sz w:val="24"/>
          <w:szCs w:val="24"/>
        </w:rPr>
      </w:pPr>
      <w:r w:rsidRPr="00407F0C">
        <w:rPr>
          <w:sz w:val="24"/>
          <w:szCs w:val="24"/>
        </w:rPr>
        <w:t>3.3.1. Основанием для начала административной процедуры является:</w:t>
      </w:r>
    </w:p>
    <w:p w:rsidR="00407F0C" w:rsidRPr="00407F0C" w:rsidRDefault="00407F0C" w:rsidP="00407F0C">
      <w:pPr>
        <w:ind w:firstLine="720"/>
        <w:jc w:val="both"/>
        <w:rPr>
          <w:sz w:val="24"/>
          <w:szCs w:val="24"/>
        </w:rPr>
      </w:pPr>
      <w:bookmarkStart w:id="18" w:name="sub_1021"/>
      <w:bookmarkEnd w:id="17"/>
      <w:r w:rsidRPr="00407F0C">
        <w:rPr>
          <w:sz w:val="24"/>
          <w:szCs w:val="24"/>
        </w:rPr>
        <w:t>1) истечение срока исполнения физическим лицом,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bookmarkEnd w:id="18"/>
    <w:p w:rsidR="00407F0C" w:rsidRPr="00407F0C" w:rsidRDefault="00407F0C" w:rsidP="00407F0C">
      <w:pPr>
        <w:ind w:firstLine="720"/>
        <w:jc w:val="both"/>
        <w:rPr>
          <w:sz w:val="24"/>
          <w:szCs w:val="24"/>
        </w:rPr>
      </w:pPr>
      <w:r w:rsidRPr="00407F0C">
        <w:rPr>
          <w:sz w:val="24"/>
          <w:szCs w:val="24"/>
        </w:rPr>
        <w:t>2) поступление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407F0C" w:rsidRPr="00407F0C" w:rsidRDefault="00407F0C" w:rsidP="00407F0C">
      <w:pPr>
        <w:ind w:firstLine="720"/>
        <w:jc w:val="both"/>
        <w:rPr>
          <w:sz w:val="24"/>
          <w:szCs w:val="24"/>
        </w:rPr>
      </w:pPr>
      <w:bookmarkStart w:id="19" w:name="sub_1221"/>
      <w:r w:rsidRPr="00407F0C">
        <w:rPr>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407F0C" w:rsidRPr="00407F0C" w:rsidRDefault="00407F0C" w:rsidP="00407F0C">
      <w:pPr>
        <w:ind w:firstLine="720"/>
        <w:jc w:val="both"/>
        <w:rPr>
          <w:sz w:val="24"/>
          <w:szCs w:val="24"/>
        </w:rPr>
      </w:pPr>
      <w:bookmarkStart w:id="20" w:name="sub_1222"/>
      <w:bookmarkEnd w:id="19"/>
      <w:r w:rsidRPr="00E1324D">
        <w:rPr>
          <w:rStyle w:val="afa"/>
          <w:b w:val="0"/>
          <w:color w:val="auto"/>
          <w:sz w:val="24"/>
          <w:szCs w:val="24"/>
          <w:u w:val="none"/>
        </w:rPr>
        <w:t>б)</w:t>
      </w:r>
      <w:r w:rsidRPr="00407F0C">
        <w:rPr>
          <w:sz w:val="24"/>
          <w:szCs w:val="24"/>
        </w:rPr>
        <w:t xml:space="preserve">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407F0C" w:rsidRPr="00407F0C" w:rsidRDefault="00407F0C" w:rsidP="00407F0C">
      <w:pPr>
        <w:ind w:firstLine="720"/>
        <w:jc w:val="both"/>
        <w:rPr>
          <w:sz w:val="24"/>
          <w:szCs w:val="24"/>
        </w:rPr>
      </w:pPr>
      <w:bookmarkStart w:id="21" w:name="sub_1223"/>
      <w:bookmarkEnd w:id="20"/>
      <w:r w:rsidRPr="00E1324D">
        <w:rPr>
          <w:rStyle w:val="afa"/>
          <w:b w:val="0"/>
          <w:color w:val="auto"/>
          <w:sz w:val="24"/>
          <w:szCs w:val="24"/>
          <w:u w:val="none"/>
        </w:rPr>
        <w:t>в)</w:t>
      </w:r>
      <w:r w:rsidRPr="00407F0C">
        <w:rPr>
          <w:sz w:val="24"/>
          <w:szCs w:val="24"/>
        </w:rPr>
        <w:t xml:space="preserve"> нарушение прав потребителей (в случае обращения граждан, права которых нарушены);</w:t>
      </w:r>
    </w:p>
    <w:bookmarkEnd w:id="21"/>
    <w:p w:rsidR="00407F0C" w:rsidRPr="00407F0C" w:rsidRDefault="00407F0C" w:rsidP="00407F0C">
      <w:pPr>
        <w:ind w:firstLine="720"/>
        <w:jc w:val="both"/>
        <w:rPr>
          <w:sz w:val="24"/>
          <w:szCs w:val="24"/>
        </w:rPr>
      </w:pPr>
      <w:r w:rsidRPr="00407F0C">
        <w:rPr>
          <w:sz w:val="24"/>
          <w:szCs w:val="24"/>
        </w:rPr>
        <w:t xml:space="preserve">3) основанием для проведения внеплановой проверки в отношении физических лиц является также поступление в орган муниципального контроля обращений, заявлений, содержащих сведения о возможном нарушении требований, установленных муниципальными правовыми актами, принятыми по вопросам местного значения </w:t>
      </w:r>
      <w:r w:rsidRPr="00407F0C">
        <w:rPr>
          <w:spacing w:val="2"/>
          <w:sz w:val="24"/>
          <w:szCs w:val="24"/>
        </w:rPr>
        <w:t>муниципального образования города Шиханы</w:t>
      </w:r>
      <w:r w:rsidRPr="00407F0C">
        <w:rPr>
          <w:sz w:val="24"/>
          <w:szCs w:val="24"/>
        </w:rPr>
        <w:t>.</w:t>
      </w:r>
    </w:p>
    <w:p w:rsidR="00407F0C" w:rsidRPr="00407F0C" w:rsidRDefault="00407F0C" w:rsidP="00407F0C">
      <w:pPr>
        <w:ind w:firstLine="720"/>
        <w:jc w:val="both"/>
        <w:rPr>
          <w:sz w:val="24"/>
          <w:szCs w:val="24"/>
        </w:rPr>
      </w:pPr>
      <w:bookmarkStart w:id="22" w:name="sub_332"/>
      <w:r w:rsidRPr="00407F0C">
        <w:rPr>
          <w:sz w:val="24"/>
          <w:szCs w:val="24"/>
        </w:rPr>
        <w:t>3.3.2. Ответственными за подготовку к проведению внеплановой проверки (документарной и (или) выездной) является уполномоченный работник (далее - работник) ответственного структурного подразделения.</w:t>
      </w:r>
    </w:p>
    <w:p w:rsidR="00407F0C" w:rsidRPr="00407F0C" w:rsidRDefault="00407F0C" w:rsidP="00407F0C">
      <w:pPr>
        <w:ind w:firstLine="720"/>
        <w:jc w:val="both"/>
        <w:rPr>
          <w:sz w:val="24"/>
          <w:szCs w:val="24"/>
        </w:rPr>
      </w:pPr>
      <w:r w:rsidRPr="00407F0C">
        <w:rPr>
          <w:sz w:val="24"/>
          <w:szCs w:val="24"/>
        </w:rPr>
        <w:t>3.3.3. 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 п. 3.3.1. административного регламента, не могут служить основанием для проведения внеплановой проверки.</w:t>
      </w:r>
    </w:p>
    <w:p w:rsidR="00407F0C" w:rsidRPr="00407F0C" w:rsidRDefault="00407F0C" w:rsidP="00407F0C">
      <w:pPr>
        <w:ind w:firstLine="720"/>
        <w:jc w:val="both"/>
        <w:rPr>
          <w:sz w:val="24"/>
          <w:szCs w:val="24"/>
        </w:rPr>
      </w:pPr>
      <w:bookmarkStart w:id="23" w:name="sub_333"/>
      <w:bookmarkEnd w:id="22"/>
      <w:r w:rsidRPr="00407F0C">
        <w:rPr>
          <w:sz w:val="24"/>
          <w:szCs w:val="24"/>
        </w:rPr>
        <w:t xml:space="preserve">3.3.4. </w:t>
      </w:r>
      <w:bookmarkEnd w:id="23"/>
      <w:r w:rsidRPr="00407F0C">
        <w:rPr>
          <w:sz w:val="24"/>
          <w:szCs w:val="24"/>
        </w:rPr>
        <w:t>Внеплановая выездная проверка юридических лиц, а также индивидуальных предпринимателей может быть проведена после согласования с органом прокуратуры по месту осуществления деятельности таких лиц и индивидуальных предпринимателей в случае:</w:t>
      </w:r>
    </w:p>
    <w:p w:rsidR="00407F0C" w:rsidRPr="00407F0C" w:rsidRDefault="00407F0C" w:rsidP="00407F0C">
      <w:pPr>
        <w:ind w:firstLine="720"/>
        <w:jc w:val="both"/>
        <w:rPr>
          <w:sz w:val="24"/>
          <w:szCs w:val="24"/>
        </w:rPr>
      </w:pPr>
      <w:r w:rsidRPr="00407F0C">
        <w:rPr>
          <w:sz w:val="24"/>
          <w:szCs w:val="24"/>
        </w:rPr>
        <w:t>- возникновения угрозы причинения вреда жизни, здоровью граждан, вреда животным, растениям, окружающей среде, а также угрозы чрезвычайных ситуаций природного и техногенного характера;</w:t>
      </w:r>
    </w:p>
    <w:p w:rsidR="00407F0C" w:rsidRPr="00407F0C" w:rsidRDefault="00407F0C" w:rsidP="00407F0C">
      <w:pPr>
        <w:ind w:firstLine="720"/>
        <w:jc w:val="both"/>
        <w:rPr>
          <w:sz w:val="24"/>
          <w:szCs w:val="24"/>
        </w:rPr>
      </w:pPr>
      <w:r w:rsidRPr="00407F0C">
        <w:rPr>
          <w:sz w:val="24"/>
          <w:szCs w:val="24"/>
        </w:rPr>
        <w:t>- причинения вреда жизни, здоровью граждан, вреда животным, растениям, окружающей среде, а также возникновения чрезвычайных ситуаций природного и техногенного характера.</w:t>
      </w:r>
    </w:p>
    <w:p w:rsidR="00407F0C" w:rsidRPr="00407F0C" w:rsidRDefault="00407F0C" w:rsidP="00407F0C">
      <w:pPr>
        <w:ind w:firstLine="720"/>
        <w:jc w:val="both"/>
        <w:rPr>
          <w:sz w:val="24"/>
          <w:szCs w:val="24"/>
        </w:rPr>
      </w:pPr>
      <w:r w:rsidRPr="00407F0C">
        <w:rPr>
          <w:sz w:val="24"/>
          <w:szCs w:val="24"/>
        </w:rPr>
        <w:t xml:space="preserve">3.3.5. Работник в течение одного рабочего дня готовит проект распоряжения администрации </w:t>
      </w:r>
      <w:r w:rsidRPr="00407F0C">
        <w:rPr>
          <w:spacing w:val="2"/>
          <w:sz w:val="24"/>
          <w:szCs w:val="24"/>
        </w:rPr>
        <w:t>муниципального образования города Шиханы</w:t>
      </w:r>
      <w:r w:rsidRPr="00407F0C">
        <w:rPr>
          <w:sz w:val="24"/>
          <w:szCs w:val="24"/>
        </w:rPr>
        <w:t xml:space="preserve"> о проведении внеплановой проверки (далее – проект распоряжение), а в случаях, указанных в </w:t>
      </w:r>
      <w:r w:rsidRPr="00ED58F0">
        <w:rPr>
          <w:rStyle w:val="afa"/>
          <w:b w:val="0"/>
          <w:color w:val="auto"/>
          <w:sz w:val="24"/>
          <w:szCs w:val="24"/>
          <w:u w:val="none"/>
        </w:rPr>
        <w:t xml:space="preserve"> п. 3.3.4.</w:t>
      </w:r>
      <w:r w:rsidRPr="00ED58F0">
        <w:rPr>
          <w:sz w:val="24"/>
          <w:szCs w:val="24"/>
        </w:rPr>
        <w:t xml:space="preserve"> </w:t>
      </w:r>
      <w:r w:rsidRPr="00407F0C">
        <w:rPr>
          <w:sz w:val="24"/>
          <w:szCs w:val="24"/>
        </w:rPr>
        <w:t>административного регламента проект заявления о согласовании с органом прокуратуры проведения внеплановой выездной проверки.</w:t>
      </w:r>
    </w:p>
    <w:p w:rsidR="00407F0C" w:rsidRPr="00407F0C" w:rsidRDefault="00407F0C" w:rsidP="00407F0C">
      <w:pPr>
        <w:ind w:firstLine="720"/>
        <w:jc w:val="both"/>
        <w:rPr>
          <w:sz w:val="24"/>
          <w:szCs w:val="24"/>
        </w:rPr>
      </w:pPr>
      <w:r w:rsidRPr="00407F0C">
        <w:rPr>
          <w:sz w:val="24"/>
          <w:szCs w:val="24"/>
        </w:rPr>
        <w:t>3.3.6. Работник обеспечивает направление проекта распоряжения, а в случаях, указанных в п.</w:t>
      </w:r>
      <w:r w:rsidRPr="00ED58F0">
        <w:rPr>
          <w:rStyle w:val="afa"/>
          <w:b w:val="0"/>
          <w:color w:val="auto"/>
          <w:sz w:val="24"/>
          <w:szCs w:val="24"/>
          <w:u w:val="none"/>
        </w:rPr>
        <w:t xml:space="preserve"> 3.3.4.</w:t>
      </w:r>
      <w:r w:rsidRPr="00ED58F0">
        <w:rPr>
          <w:sz w:val="24"/>
          <w:szCs w:val="24"/>
        </w:rPr>
        <w:t xml:space="preserve"> </w:t>
      </w:r>
      <w:r w:rsidRPr="00407F0C">
        <w:rPr>
          <w:sz w:val="24"/>
          <w:szCs w:val="24"/>
        </w:rPr>
        <w:t xml:space="preserve">административного регламента проекта  заявления о согласовании с органом прокуратуры проведения внеплановой выездной проверки главе </w:t>
      </w:r>
      <w:r w:rsidRPr="00407F0C">
        <w:rPr>
          <w:spacing w:val="2"/>
          <w:sz w:val="24"/>
          <w:szCs w:val="24"/>
        </w:rPr>
        <w:t>муниципального образования город Шиханы</w:t>
      </w:r>
      <w:r w:rsidRPr="00407F0C">
        <w:rPr>
          <w:sz w:val="24"/>
          <w:szCs w:val="24"/>
        </w:rPr>
        <w:t xml:space="preserve">.  После подписания главой </w:t>
      </w:r>
      <w:r w:rsidRPr="00407F0C">
        <w:rPr>
          <w:spacing w:val="2"/>
          <w:sz w:val="24"/>
          <w:szCs w:val="24"/>
        </w:rPr>
        <w:t>муниципального образования город Шиханы</w:t>
      </w:r>
      <w:r w:rsidRPr="00407F0C">
        <w:rPr>
          <w:sz w:val="24"/>
          <w:szCs w:val="24"/>
        </w:rPr>
        <w:t xml:space="preserve">, работник обеспечивает   направление указанных документов в органы прокуратуры заказным почтовым отправлением с уведомлением о вручении или иным доступным способом, в том числе в форме электронного документа, подписанного </w:t>
      </w:r>
      <w:r w:rsidRPr="00ED58F0">
        <w:rPr>
          <w:rStyle w:val="afa"/>
          <w:b w:val="0"/>
          <w:color w:val="auto"/>
          <w:sz w:val="24"/>
          <w:szCs w:val="24"/>
          <w:u w:val="none"/>
        </w:rPr>
        <w:t>электронной цифровой подписью</w:t>
      </w:r>
      <w:r w:rsidRPr="00ED58F0">
        <w:rPr>
          <w:sz w:val="24"/>
          <w:szCs w:val="24"/>
        </w:rPr>
        <w:t>.</w:t>
      </w:r>
      <w:r w:rsidRPr="00407F0C">
        <w:rPr>
          <w:sz w:val="24"/>
          <w:szCs w:val="24"/>
        </w:rPr>
        <w:t xml:space="preserve"> К заявлению о согласовании с органом прокуратуры проведения внеплановой выездной проверки физического, юридического или должностного лица, а также индивидуального предпринимателя прилагаются копия распоряжения о проведении проверки и документы, которые содержат сведения, послужившие основанием для ее проведения.</w:t>
      </w:r>
    </w:p>
    <w:p w:rsidR="00407F0C" w:rsidRPr="00407F0C" w:rsidRDefault="00407F0C" w:rsidP="00407F0C">
      <w:pPr>
        <w:ind w:firstLine="720"/>
        <w:jc w:val="both"/>
        <w:rPr>
          <w:sz w:val="24"/>
          <w:szCs w:val="24"/>
        </w:rPr>
      </w:pPr>
      <w:r w:rsidRPr="00407F0C">
        <w:rPr>
          <w:sz w:val="24"/>
          <w:szCs w:val="24"/>
        </w:rPr>
        <w:t xml:space="preserve">3.3.7. О проведении внеплановой выездной проверки, за исключением внеплановой выездной проверки, основанием проведения которой, указаны в </w:t>
      </w:r>
      <w:r w:rsidRPr="00ED58F0">
        <w:rPr>
          <w:rStyle w:val="afa"/>
          <w:b w:val="0"/>
          <w:color w:val="auto"/>
          <w:sz w:val="24"/>
          <w:szCs w:val="24"/>
          <w:u w:val="none"/>
        </w:rPr>
        <w:t>пункте 3.3.4.</w:t>
      </w:r>
      <w:r w:rsidRPr="00407F0C">
        <w:rPr>
          <w:rStyle w:val="afa"/>
          <w:b w:val="0"/>
          <w:sz w:val="24"/>
          <w:szCs w:val="24"/>
        </w:rPr>
        <w:t xml:space="preserve"> </w:t>
      </w:r>
      <w:r w:rsidRPr="00407F0C">
        <w:rPr>
          <w:sz w:val="24"/>
          <w:szCs w:val="24"/>
        </w:rPr>
        <w:t>административного регламента субъекты проверки уведомляются ответственным структурным подразделением не менее чем за двадцать четыре часа до начала ее проведения любым доступным способом.</w:t>
      </w:r>
    </w:p>
    <w:p w:rsidR="00407F0C" w:rsidRPr="00407F0C" w:rsidRDefault="00407F0C" w:rsidP="00407F0C">
      <w:pPr>
        <w:ind w:firstLine="720"/>
        <w:jc w:val="both"/>
        <w:rPr>
          <w:sz w:val="24"/>
          <w:szCs w:val="24"/>
        </w:rPr>
      </w:pPr>
      <w:r w:rsidRPr="00407F0C">
        <w:rPr>
          <w:sz w:val="24"/>
          <w:szCs w:val="24"/>
        </w:rPr>
        <w:t>3.3.8. Результатами административной процедуры являются:</w:t>
      </w:r>
    </w:p>
    <w:p w:rsidR="00407F0C" w:rsidRPr="00407F0C" w:rsidRDefault="00407F0C" w:rsidP="00407F0C">
      <w:pPr>
        <w:ind w:firstLine="720"/>
        <w:jc w:val="both"/>
        <w:rPr>
          <w:sz w:val="24"/>
          <w:szCs w:val="24"/>
        </w:rPr>
      </w:pPr>
      <w:r w:rsidRPr="00407F0C">
        <w:rPr>
          <w:sz w:val="24"/>
          <w:szCs w:val="24"/>
        </w:rPr>
        <w:t xml:space="preserve">- распоряжение администрации </w:t>
      </w:r>
      <w:r w:rsidRPr="00407F0C">
        <w:rPr>
          <w:spacing w:val="2"/>
          <w:sz w:val="24"/>
          <w:szCs w:val="24"/>
        </w:rPr>
        <w:t>муниципального образования города Шиханы</w:t>
      </w:r>
      <w:r w:rsidRPr="00407F0C">
        <w:rPr>
          <w:sz w:val="24"/>
          <w:szCs w:val="24"/>
        </w:rPr>
        <w:t xml:space="preserve"> о проведении внеплановой проверки и уведомление субъектов проверки о намечаемой проверке, за исключением внеплановой выездной проверки, основания проведения которой, указаны в п</w:t>
      </w:r>
      <w:r w:rsidRPr="00ED58F0">
        <w:rPr>
          <w:sz w:val="24"/>
          <w:szCs w:val="24"/>
        </w:rPr>
        <w:t>.</w:t>
      </w:r>
      <w:r w:rsidRPr="00ED58F0">
        <w:rPr>
          <w:rStyle w:val="afa"/>
          <w:b w:val="0"/>
          <w:color w:val="auto"/>
          <w:sz w:val="24"/>
          <w:szCs w:val="24"/>
          <w:u w:val="none"/>
        </w:rPr>
        <w:t xml:space="preserve"> 3.3.4. </w:t>
      </w:r>
      <w:r w:rsidRPr="00407F0C">
        <w:rPr>
          <w:sz w:val="24"/>
          <w:szCs w:val="24"/>
        </w:rPr>
        <w:t>административного регламента. В случае проведения внеплановой выездной проверки, основания проведения которой, указаны в п.</w:t>
      </w:r>
      <w:r w:rsidRPr="00195E4A">
        <w:rPr>
          <w:rStyle w:val="afa"/>
          <w:b w:val="0"/>
          <w:color w:val="auto"/>
          <w:sz w:val="24"/>
          <w:szCs w:val="24"/>
          <w:u w:val="none"/>
        </w:rPr>
        <w:t>3.3.4.</w:t>
      </w:r>
      <w:r w:rsidR="00195E4A" w:rsidRPr="00195E4A">
        <w:rPr>
          <w:rStyle w:val="afa"/>
          <w:b w:val="0"/>
          <w:sz w:val="24"/>
          <w:szCs w:val="24"/>
          <w:u w:val="none"/>
        </w:rPr>
        <w:t xml:space="preserve"> </w:t>
      </w:r>
      <w:r w:rsidRPr="00407F0C">
        <w:rPr>
          <w:sz w:val="24"/>
          <w:szCs w:val="24"/>
        </w:rPr>
        <w:t>административного регламента - решение прокурора о согласовании внеплановой выездной проверки.</w:t>
      </w:r>
    </w:p>
    <w:p w:rsidR="00407F0C" w:rsidRPr="00407F0C" w:rsidRDefault="00407F0C" w:rsidP="00407F0C">
      <w:pPr>
        <w:ind w:firstLine="720"/>
        <w:jc w:val="both"/>
        <w:rPr>
          <w:sz w:val="24"/>
          <w:szCs w:val="24"/>
        </w:rPr>
      </w:pPr>
      <w:r w:rsidRPr="00407F0C">
        <w:rPr>
          <w:sz w:val="24"/>
          <w:szCs w:val="24"/>
        </w:rPr>
        <w:t>3.3.9. Максимальный срок выполнения административной процедуры составляет 7 рабочих дней.</w:t>
      </w:r>
      <w:bookmarkStart w:id="24" w:name="sub_1034"/>
    </w:p>
    <w:p w:rsidR="00407F0C" w:rsidRPr="00407F0C" w:rsidRDefault="00407F0C" w:rsidP="00407F0C">
      <w:pPr>
        <w:ind w:firstLine="720"/>
        <w:rPr>
          <w:sz w:val="24"/>
          <w:szCs w:val="24"/>
        </w:rPr>
      </w:pPr>
      <w:r w:rsidRPr="00407F0C">
        <w:rPr>
          <w:sz w:val="24"/>
          <w:szCs w:val="24"/>
        </w:rPr>
        <w:t>3.4. Проведение проверки и оформление ее результатов.</w:t>
      </w:r>
      <w:bookmarkEnd w:id="24"/>
    </w:p>
    <w:p w:rsidR="00407F0C" w:rsidRPr="00407F0C" w:rsidRDefault="00407F0C" w:rsidP="00407F0C">
      <w:pPr>
        <w:ind w:firstLine="720"/>
        <w:jc w:val="both"/>
        <w:rPr>
          <w:sz w:val="24"/>
          <w:szCs w:val="24"/>
        </w:rPr>
      </w:pPr>
      <w:bookmarkStart w:id="25" w:name="sub_3411"/>
      <w:r w:rsidRPr="00407F0C">
        <w:rPr>
          <w:sz w:val="24"/>
          <w:szCs w:val="24"/>
        </w:rPr>
        <w:t>3.4.1. Основанием для начала административной процедуры является  распоряжение администрации муниципального образования города Шиханы о проведении проверки (далее - распоряжение).</w:t>
      </w:r>
      <w:bookmarkStart w:id="26" w:name="sub_3423"/>
      <w:bookmarkEnd w:id="25"/>
      <w:r w:rsidRPr="00407F0C">
        <w:rPr>
          <w:sz w:val="24"/>
          <w:szCs w:val="24"/>
        </w:rPr>
        <w:t xml:space="preserve"> </w:t>
      </w:r>
    </w:p>
    <w:p w:rsidR="00407F0C" w:rsidRPr="00407F0C" w:rsidRDefault="00407F0C" w:rsidP="00407F0C">
      <w:pPr>
        <w:ind w:firstLine="720"/>
        <w:jc w:val="both"/>
        <w:rPr>
          <w:sz w:val="24"/>
          <w:szCs w:val="24"/>
        </w:rPr>
      </w:pPr>
      <w:r w:rsidRPr="00407F0C">
        <w:rPr>
          <w:sz w:val="24"/>
          <w:szCs w:val="24"/>
        </w:rPr>
        <w:t xml:space="preserve"> 3.4.2. Ответственными за проведение проверки является </w:t>
      </w:r>
      <w:bookmarkEnd w:id="26"/>
      <w:r w:rsidRPr="00407F0C">
        <w:rPr>
          <w:sz w:val="24"/>
          <w:szCs w:val="24"/>
        </w:rPr>
        <w:t>уполномоченный работник структурного подразделения (далее - работник).</w:t>
      </w:r>
    </w:p>
    <w:p w:rsidR="00407F0C" w:rsidRPr="00407F0C" w:rsidRDefault="00407F0C" w:rsidP="00407F0C">
      <w:pPr>
        <w:ind w:firstLine="720"/>
        <w:jc w:val="both"/>
        <w:rPr>
          <w:sz w:val="24"/>
          <w:szCs w:val="24"/>
        </w:rPr>
      </w:pPr>
      <w:r w:rsidRPr="00407F0C">
        <w:rPr>
          <w:sz w:val="24"/>
          <w:szCs w:val="24"/>
        </w:rPr>
        <w:t xml:space="preserve">3.4.3. Проверки проводятся в форме документарной проверки и (или) выездной проверки. </w:t>
      </w:r>
    </w:p>
    <w:p w:rsidR="00407F0C" w:rsidRPr="00407F0C" w:rsidRDefault="00407F0C" w:rsidP="00407F0C">
      <w:pPr>
        <w:ind w:firstLine="720"/>
        <w:jc w:val="both"/>
        <w:rPr>
          <w:sz w:val="24"/>
          <w:szCs w:val="24"/>
        </w:rPr>
      </w:pPr>
      <w:r w:rsidRPr="00407F0C">
        <w:rPr>
          <w:sz w:val="24"/>
          <w:szCs w:val="24"/>
        </w:rPr>
        <w:t>3.4.4. Проведение документарной проверки.</w:t>
      </w:r>
    </w:p>
    <w:p w:rsidR="00407F0C" w:rsidRPr="00407F0C" w:rsidRDefault="00407F0C" w:rsidP="00407F0C">
      <w:pPr>
        <w:ind w:firstLine="720"/>
        <w:jc w:val="both"/>
        <w:rPr>
          <w:sz w:val="24"/>
          <w:szCs w:val="24"/>
        </w:rPr>
      </w:pPr>
      <w:r w:rsidRPr="00407F0C">
        <w:rPr>
          <w:sz w:val="24"/>
          <w:szCs w:val="24"/>
        </w:rPr>
        <w:t>Предметом документарной проверки являются сведения, содержащиеся в документах субъектов проверки,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требований муниципальных правовых актов.</w:t>
      </w:r>
    </w:p>
    <w:p w:rsidR="00407F0C" w:rsidRPr="00407F0C" w:rsidRDefault="00407F0C" w:rsidP="00407F0C">
      <w:pPr>
        <w:ind w:firstLine="720"/>
        <w:jc w:val="both"/>
        <w:rPr>
          <w:sz w:val="24"/>
          <w:szCs w:val="24"/>
        </w:rPr>
      </w:pPr>
      <w:bookmarkStart w:id="27" w:name="sub_3412"/>
      <w:r w:rsidRPr="00407F0C">
        <w:rPr>
          <w:sz w:val="24"/>
          <w:szCs w:val="24"/>
        </w:rPr>
        <w:t>3.4.4.1. Работник, осуществляющий проверку, в первую очередь рассматривает документы субъектов проверки, имеющиеся в распоряжении ответственного подразделения, в том числе уведомления о начале осуществления отдельных видов деятельности, акты предыдущих проверок, материалы рассмотрения дел об административных правонарушениях и иные документы о результатах осуществленных в отношении таких субъектов проверки проверок в рамках осуществления муниципального контроля.</w:t>
      </w:r>
    </w:p>
    <w:bookmarkEnd w:id="27"/>
    <w:p w:rsidR="00407F0C" w:rsidRPr="00407F0C" w:rsidRDefault="00407F0C" w:rsidP="00407F0C">
      <w:pPr>
        <w:ind w:firstLine="720"/>
        <w:jc w:val="both"/>
        <w:rPr>
          <w:sz w:val="24"/>
          <w:szCs w:val="24"/>
        </w:rPr>
      </w:pPr>
      <w:r w:rsidRPr="00407F0C">
        <w:rPr>
          <w:sz w:val="24"/>
          <w:szCs w:val="24"/>
        </w:rPr>
        <w:t>В случае, если достоверность сведений, содержащихся в документах, имеющихся в распоряжении ответственного структурного подразделения, вызывает обоснованные сомнения, либо эти сведения не позволяют оценить исполнение субъектом проверки требований муниципальных правовых актов, работник в течение одного дня готовит мотивированный запрос с требованием представить иные необходимые для рассмотрения в ходе проведения документарной проверки документы (далее - запрос). К запросу прилагается заверенная печатью копия соответствующего распоряжения.</w:t>
      </w:r>
    </w:p>
    <w:p w:rsidR="00407F0C" w:rsidRPr="00407F0C" w:rsidRDefault="00407F0C" w:rsidP="00407F0C">
      <w:pPr>
        <w:ind w:firstLine="720"/>
        <w:jc w:val="both"/>
        <w:rPr>
          <w:sz w:val="24"/>
          <w:szCs w:val="24"/>
        </w:rPr>
      </w:pPr>
      <w:r w:rsidRPr="00407F0C">
        <w:rPr>
          <w:sz w:val="24"/>
          <w:szCs w:val="24"/>
        </w:rPr>
        <w:t>Запрос с приложениями в течение одного дня подписывается главой муниципального образования город Шиханы и направляется субъекту проверки заказным почтовым отправлением с уведомлением о вручении.</w:t>
      </w:r>
    </w:p>
    <w:p w:rsidR="00407F0C" w:rsidRPr="00407F0C" w:rsidRDefault="00407F0C" w:rsidP="00407F0C">
      <w:pPr>
        <w:ind w:firstLine="720"/>
        <w:jc w:val="both"/>
        <w:rPr>
          <w:sz w:val="24"/>
          <w:szCs w:val="24"/>
        </w:rPr>
      </w:pPr>
      <w:r w:rsidRPr="00407F0C">
        <w:rPr>
          <w:sz w:val="24"/>
          <w:szCs w:val="24"/>
        </w:rPr>
        <w:t>При получении указанных в запросе документов, представленных в виде копий, заверенных печатью (при ее наличии) и соответственно подписью физического или должностного лица, индивидуального предпринимателя, его уполномоченного представителя, руководителя, иного должностного лица юридического лица или в электронной форме, работник приобщает документы к материалам проверки.</w:t>
      </w:r>
    </w:p>
    <w:p w:rsidR="00407F0C" w:rsidRPr="00407F0C" w:rsidRDefault="00407F0C" w:rsidP="00407F0C">
      <w:pPr>
        <w:ind w:firstLine="720"/>
        <w:jc w:val="both"/>
        <w:rPr>
          <w:sz w:val="24"/>
          <w:szCs w:val="24"/>
        </w:rPr>
      </w:pPr>
      <w:bookmarkStart w:id="28" w:name="sub_3413"/>
      <w:r w:rsidRPr="00407F0C">
        <w:rPr>
          <w:sz w:val="24"/>
          <w:szCs w:val="24"/>
        </w:rPr>
        <w:t>3.4.4.2. В случае, 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у ответственного подразделения документах и (или) полученным в ходе исполнения муниципальной функции, работником в течение одного дня готовится информация о необходимости представления в течение десяти рабочих дней необходимых пояснений в письменной форме и направляется субъекту проверки заказным почтовым отправлением с уведомлением о вручении.</w:t>
      </w:r>
    </w:p>
    <w:p w:rsidR="00407F0C" w:rsidRPr="00407F0C" w:rsidRDefault="00407F0C" w:rsidP="00407F0C">
      <w:pPr>
        <w:ind w:firstLine="720"/>
        <w:jc w:val="both"/>
        <w:rPr>
          <w:sz w:val="24"/>
          <w:szCs w:val="24"/>
        </w:rPr>
      </w:pPr>
      <w:bookmarkStart w:id="29" w:name="sub_3414"/>
      <w:bookmarkEnd w:id="28"/>
      <w:r w:rsidRPr="00407F0C">
        <w:rPr>
          <w:sz w:val="24"/>
          <w:szCs w:val="24"/>
        </w:rPr>
        <w:t>3.4.4.3. Работник, который проводит документарную проверку, рассматривает представленные субъектом проверки пояснения и документы, подтверждающие достоверность ранее представленных документов.</w:t>
      </w:r>
    </w:p>
    <w:p w:rsidR="00407F0C" w:rsidRPr="00407F0C" w:rsidRDefault="00407F0C" w:rsidP="00407F0C">
      <w:pPr>
        <w:ind w:firstLine="720"/>
        <w:jc w:val="both"/>
        <w:rPr>
          <w:sz w:val="24"/>
          <w:szCs w:val="24"/>
        </w:rPr>
      </w:pPr>
      <w:bookmarkStart w:id="30" w:name="sub_3415"/>
      <w:bookmarkEnd w:id="29"/>
      <w:r w:rsidRPr="00407F0C">
        <w:rPr>
          <w:sz w:val="24"/>
          <w:szCs w:val="24"/>
        </w:rPr>
        <w:t xml:space="preserve">3.4.4.4. В случае, если после рассмотрения представленных пояснений и документов либо при отсутствии пояснений работник установит признаки нарушения требований муниципальных правовых актов, он проводит подготовку к проведению выездной проверки в порядке, предусмотренном </w:t>
      </w:r>
      <w:r w:rsidRPr="00E1324D">
        <w:rPr>
          <w:rStyle w:val="afa"/>
          <w:b w:val="0"/>
          <w:color w:val="auto"/>
          <w:sz w:val="24"/>
          <w:szCs w:val="24"/>
          <w:u w:val="none"/>
        </w:rPr>
        <w:t>п. 3.3.</w:t>
      </w:r>
      <w:r w:rsidRPr="00407F0C">
        <w:rPr>
          <w:sz w:val="24"/>
          <w:szCs w:val="24"/>
        </w:rPr>
        <w:t xml:space="preserve"> административного регламента.</w:t>
      </w:r>
    </w:p>
    <w:p w:rsidR="00407F0C" w:rsidRPr="00407F0C" w:rsidRDefault="00407F0C" w:rsidP="00407F0C">
      <w:pPr>
        <w:ind w:firstLine="720"/>
        <w:jc w:val="both"/>
        <w:rPr>
          <w:sz w:val="24"/>
          <w:szCs w:val="24"/>
        </w:rPr>
      </w:pPr>
      <w:bookmarkStart w:id="31" w:name="sub_3416"/>
      <w:bookmarkEnd w:id="30"/>
      <w:r w:rsidRPr="00407F0C">
        <w:rPr>
          <w:sz w:val="24"/>
          <w:szCs w:val="24"/>
        </w:rPr>
        <w:t>3.4.4.5. В случае, если рассмотренные сведения позволяют оценить исполнение субъектом проверки требований муниципальных правовых актов, работник производит их оценку и готовит акт проверки в двух экземплярах в течение одного рабочего дня с момента завершения проверки.</w:t>
      </w:r>
    </w:p>
    <w:p w:rsidR="00407F0C" w:rsidRPr="00407F0C" w:rsidRDefault="00407F0C" w:rsidP="00407F0C">
      <w:pPr>
        <w:ind w:firstLine="720"/>
        <w:jc w:val="both"/>
        <w:rPr>
          <w:sz w:val="24"/>
          <w:szCs w:val="24"/>
        </w:rPr>
      </w:pPr>
      <w:bookmarkStart w:id="32" w:name="sub_3417"/>
      <w:bookmarkEnd w:id="31"/>
      <w:r w:rsidRPr="00407F0C">
        <w:rPr>
          <w:sz w:val="24"/>
          <w:szCs w:val="24"/>
        </w:rPr>
        <w:t>3.4.4.6. В акте проверки указываются:</w:t>
      </w:r>
    </w:p>
    <w:bookmarkEnd w:id="32"/>
    <w:p w:rsidR="00407F0C" w:rsidRPr="00407F0C" w:rsidRDefault="00407F0C" w:rsidP="00407F0C">
      <w:pPr>
        <w:ind w:firstLine="720"/>
        <w:jc w:val="both"/>
        <w:rPr>
          <w:sz w:val="24"/>
          <w:szCs w:val="24"/>
        </w:rPr>
      </w:pPr>
      <w:r w:rsidRPr="00407F0C">
        <w:rPr>
          <w:sz w:val="24"/>
          <w:szCs w:val="24"/>
        </w:rPr>
        <w:t>- дата, время и место составления акта проверки;</w:t>
      </w:r>
    </w:p>
    <w:p w:rsidR="00407F0C" w:rsidRPr="00407F0C" w:rsidRDefault="00407F0C" w:rsidP="00407F0C">
      <w:pPr>
        <w:ind w:firstLine="720"/>
        <w:jc w:val="both"/>
        <w:rPr>
          <w:sz w:val="24"/>
          <w:szCs w:val="24"/>
        </w:rPr>
      </w:pPr>
      <w:r w:rsidRPr="00407F0C">
        <w:rPr>
          <w:sz w:val="24"/>
          <w:szCs w:val="24"/>
        </w:rPr>
        <w:t>- наименование ответственного подразделения;</w:t>
      </w:r>
    </w:p>
    <w:p w:rsidR="00407F0C" w:rsidRPr="00407F0C" w:rsidRDefault="00407F0C" w:rsidP="00407F0C">
      <w:pPr>
        <w:ind w:firstLine="720"/>
        <w:jc w:val="both"/>
        <w:rPr>
          <w:sz w:val="24"/>
          <w:szCs w:val="24"/>
        </w:rPr>
      </w:pPr>
      <w:r w:rsidRPr="00407F0C">
        <w:rPr>
          <w:sz w:val="24"/>
          <w:szCs w:val="24"/>
        </w:rPr>
        <w:t>- дата и номер распоряжения администрации муниципального образования города Шиханы;</w:t>
      </w:r>
    </w:p>
    <w:p w:rsidR="00407F0C" w:rsidRPr="00407F0C" w:rsidRDefault="00407F0C" w:rsidP="00407F0C">
      <w:pPr>
        <w:ind w:firstLine="720"/>
        <w:jc w:val="both"/>
        <w:rPr>
          <w:sz w:val="24"/>
          <w:szCs w:val="24"/>
        </w:rPr>
      </w:pPr>
      <w:r w:rsidRPr="00407F0C">
        <w:rPr>
          <w:sz w:val="24"/>
          <w:szCs w:val="24"/>
        </w:rPr>
        <w:t>- фамилии, имена, отчества и должности лиц, проводивших проверку;</w:t>
      </w:r>
    </w:p>
    <w:p w:rsidR="00407F0C" w:rsidRPr="00407F0C" w:rsidRDefault="00407F0C" w:rsidP="00407F0C">
      <w:pPr>
        <w:ind w:firstLine="720"/>
        <w:jc w:val="both"/>
        <w:rPr>
          <w:sz w:val="24"/>
          <w:szCs w:val="24"/>
        </w:rPr>
      </w:pPr>
      <w:r w:rsidRPr="00407F0C">
        <w:rPr>
          <w:sz w:val="24"/>
          <w:szCs w:val="24"/>
        </w:rPr>
        <w:t>- наименование проверяемого юридического лица или фамилия, имя и отчество индивидуального предпринимателя, физического лица,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присутствовавшего при проведении проверки;</w:t>
      </w:r>
    </w:p>
    <w:p w:rsidR="00407F0C" w:rsidRPr="00407F0C" w:rsidRDefault="00407F0C" w:rsidP="00407F0C">
      <w:pPr>
        <w:ind w:firstLine="720"/>
        <w:jc w:val="both"/>
        <w:rPr>
          <w:sz w:val="24"/>
          <w:szCs w:val="24"/>
        </w:rPr>
      </w:pPr>
      <w:r w:rsidRPr="00407F0C">
        <w:rPr>
          <w:sz w:val="24"/>
          <w:szCs w:val="24"/>
        </w:rPr>
        <w:t>- дата, время, продолжительность и место проведения проверки;</w:t>
      </w:r>
    </w:p>
    <w:p w:rsidR="00407F0C" w:rsidRPr="00407F0C" w:rsidRDefault="00407F0C" w:rsidP="00407F0C">
      <w:pPr>
        <w:ind w:firstLine="720"/>
        <w:jc w:val="both"/>
        <w:rPr>
          <w:sz w:val="24"/>
          <w:szCs w:val="24"/>
        </w:rPr>
      </w:pPr>
      <w:r w:rsidRPr="00407F0C">
        <w:rPr>
          <w:sz w:val="24"/>
          <w:szCs w:val="24"/>
        </w:rPr>
        <w:t>- сведения о результатах проверки, в том числе о выявленных нарушениях требований муниципальных правовых актов, об их характере и о лицах, допустивших указанные нарушения;</w:t>
      </w:r>
    </w:p>
    <w:p w:rsidR="00407F0C" w:rsidRPr="00407F0C" w:rsidRDefault="00407F0C" w:rsidP="00407F0C">
      <w:pPr>
        <w:ind w:firstLine="720"/>
        <w:jc w:val="both"/>
        <w:rPr>
          <w:sz w:val="24"/>
          <w:szCs w:val="24"/>
        </w:rPr>
      </w:pPr>
      <w:r w:rsidRPr="00407F0C">
        <w:rPr>
          <w:sz w:val="24"/>
          <w:szCs w:val="24"/>
        </w:rPr>
        <w:t>-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или должностного лица, присутствовавшего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субъекта проверки указанного журнала;</w:t>
      </w:r>
    </w:p>
    <w:p w:rsidR="00407F0C" w:rsidRPr="00407F0C" w:rsidRDefault="00407F0C" w:rsidP="00407F0C">
      <w:pPr>
        <w:ind w:firstLine="720"/>
        <w:jc w:val="both"/>
        <w:rPr>
          <w:sz w:val="24"/>
          <w:szCs w:val="24"/>
        </w:rPr>
      </w:pPr>
      <w:r w:rsidRPr="00407F0C">
        <w:rPr>
          <w:sz w:val="24"/>
          <w:szCs w:val="24"/>
        </w:rPr>
        <w:t>- подписи должностного лица или лица, проводившего проверку.</w:t>
      </w:r>
    </w:p>
    <w:p w:rsidR="00407F0C" w:rsidRPr="00407F0C" w:rsidRDefault="00407F0C" w:rsidP="00407F0C">
      <w:pPr>
        <w:ind w:firstLine="720"/>
        <w:jc w:val="both"/>
        <w:rPr>
          <w:sz w:val="24"/>
          <w:szCs w:val="24"/>
        </w:rPr>
      </w:pPr>
      <w:bookmarkStart w:id="33" w:name="sub_3418"/>
      <w:r w:rsidRPr="00407F0C">
        <w:rPr>
          <w:sz w:val="24"/>
          <w:szCs w:val="24"/>
        </w:rPr>
        <w:t>3.4.4.7. К акту проверки прилагаются акты объяснения работников, на которых возлагается ответственность за нарушения требований муниципальных правовых актов, физических лиц, предписания об устранении нарушений, другие документы, связанные с результатами проверки, или их копии.</w:t>
      </w:r>
    </w:p>
    <w:p w:rsidR="00407F0C" w:rsidRPr="00407F0C" w:rsidRDefault="00407F0C" w:rsidP="00407F0C">
      <w:pPr>
        <w:ind w:firstLine="720"/>
        <w:jc w:val="both"/>
        <w:rPr>
          <w:sz w:val="24"/>
          <w:szCs w:val="24"/>
        </w:rPr>
      </w:pPr>
      <w:bookmarkStart w:id="34" w:name="sub_3419"/>
      <w:bookmarkEnd w:id="33"/>
      <w:r w:rsidRPr="00407F0C">
        <w:rPr>
          <w:sz w:val="24"/>
          <w:szCs w:val="24"/>
        </w:rPr>
        <w:t>3.4.4.8. Акт проверки оформляется работником непосредственно после ее завершения в двух экземплярах, один из которых с копиями приложений вручается субъекту проверки, их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физического лица, их уполномоченных  представителей, а также в случае отказа таковых дать расписку об ознакомлении, либо об отказе в ознакомлении с актом проверки направление указанного  акта  обеспечивается работником заказным почтовым отправлением с уведомлением о вручении, которое приобщается работником к экземпляру акта проверки, хранящемуся деле, сформированному в соответствии с номенклатурой дел.</w:t>
      </w:r>
    </w:p>
    <w:bookmarkEnd w:id="34"/>
    <w:p w:rsidR="00407F0C" w:rsidRPr="00407F0C" w:rsidRDefault="00407F0C" w:rsidP="00407F0C">
      <w:pPr>
        <w:ind w:firstLine="720"/>
        <w:jc w:val="both"/>
        <w:rPr>
          <w:sz w:val="24"/>
          <w:szCs w:val="24"/>
        </w:rPr>
      </w:pPr>
      <w:r w:rsidRPr="00407F0C">
        <w:rPr>
          <w:sz w:val="24"/>
          <w:szCs w:val="24"/>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исполнению муниципальной функции, и вручается работником субъекту проверки, его уполномоченному представителю под расписку либо обеспечивается его направление работником заказным почтовым отправлением с уведомлением о вручении, которое приобщается работником к экземпляру акта проверки, хранящемуся в деле.</w:t>
      </w:r>
    </w:p>
    <w:p w:rsidR="00407F0C" w:rsidRPr="00407F0C" w:rsidRDefault="00407F0C" w:rsidP="00407F0C">
      <w:pPr>
        <w:ind w:firstLine="720"/>
        <w:jc w:val="both"/>
        <w:rPr>
          <w:sz w:val="24"/>
          <w:szCs w:val="24"/>
        </w:rPr>
      </w:pPr>
      <w:r w:rsidRPr="00407F0C">
        <w:rPr>
          <w:sz w:val="24"/>
          <w:szCs w:val="24"/>
        </w:rPr>
        <w:t>3.4.5. Проведение выездной проверки.</w:t>
      </w:r>
    </w:p>
    <w:p w:rsidR="00407F0C" w:rsidRPr="00407F0C" w:rsidRDefault="00407F0C" w:rsidP="00407F0C">
      <w:pPr>
        <w:ind w:firstLine="720"/>
        <w:jc w:val="both"/>
        <w:rPr>
          <w:sz w:val="24"/>
          <w:szCs w:val="24"/>
        </w:rPr>
      </w:pPr>
      <w:bookmarkStart w:id="35" w:name="sub_3422"/>
      <w:r w:rsidRPr="00407F0C">
        <w:rPr>
          <w:sz w:val="24"/>
          <w:szCs w:val="24"/>
        </w:rPr>
        <w:t>3.4.5.1. Предметом выездной проверки являются содержащиеся в документах субъектов проверки сведения, а также соответствие их работников, состояние используемых при осуществлении деятельности территорий, зданий строений, сооружений, помещений, оборудования, подобных объектов, транспортных средств и принимаемые ими меры по исполнению требований муниципальных правовых актов.</w:t>
      </w:r>
    </w:p>
    <w:bookmarkEnd w:id="35"/>
    <w:p w:rsidR="00407F0C" w:rsidRPr="00407F0C" w:rsidRDefault="00407F0C" w:rsidP="00407F0C">
      <w:pPr>
        <w:ind w:firstLine="720"/>
        <w:jc w:val="both"/>
        <w:rPr>
          <w:sz w:val="24"/>
          <w:szCs w:val="24"/>
        </w:rPr>
      </w:pPr>
      <w:r w:rsidRPr="00407F0C">
        <w:rPr>
          <w:sz w:val="24"/>
          <w:szCs w:val="24"/>
        </w:rPr>
        <w:t>3.4.5.2. Работник выезжает на место нахождения субъекта проверки и (или) на место фактического осуществления их деятельности в сроки, указанные в распоряжение о проведении проверки.</w:t>
      </w:r>
    </w:p>
    <w:p w:rsidR="00407F0C" w:rsidRPr="00407F0C" w:rsidRDefault="00407F0C" w:rsidP="00407F0C">
      <w:pPr>
        <w:ind w:firstLine="720"/>
        <w:jc w:val="both"/>
        <w:rPr>
          <w:sz w:val="24"/>
          <w:szCs w:val="24"/>
        </w:rPr>
      </w:pPr>
      <w:bookmarkStart w:id="36" w:name="sub_3424"/>
      <w:r w:rsidRPr="00407F0C">
        <w:rPr>
          <w:sz w:val="24"/>
          <w:szCs w:val="24"/>
        </w:rPr>
        <w:t>3.4.5.3. Выездная проверка начинается с предъявления служебного удостоверения, обязательного ознакомления субъекта проверки или его уполномоченного представителя с соответствующим распоряжением о проведении проверки и с полномочиями проводящих выездную проверку лиц, а также с целями, задачами, основаниями проведения проверки, видами и объемами мероприятий по контролю, составом экспертов, представителями экспертных организаций, в случае их привлечения, со сроками и с условиями ее проведения.</w:t>
      </w:r>
    </w:p>
    <w:p w:rsidR="00407F0C" w:rsidRPr="00407F0C" w:rsidRDefault="00407F0C" w:rsidP="00407F0C">
      <w:pPr>
        <w:ind w:firstLine="720"/>
        <w:jc w:val="both"/>
        <w:rPr>
          <w:sz w:val="24"/>
          <w:szCs w:val="24"/>
        </w:rPr>
      </w:pPr>
      <w:bookmarkStart w:id="37" w:name="sub_3425"/>
      <w:bookmarkEnd w:id="36"/>
      <w:r w:rsidRPr="00407F0C">
        <w:rPr>
          <w:sz w:val="24"/>
          <w:szCs w:val="24"/>
        </w:rPr>
        <w:t>3.4.5.4. Субъекты проверки, являющиеся юридическими лицами, а также индивидуальными предпринимателями, их уполномоченные представители обязаны в соответствии с п.5 ст. 12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bookmarkEnd w:id="37"/>
    <w:p w:rsidR="00407F0C" w:rsidRPr="00407F0C" w:rsidRDefault="00407F0C" w:rsidP="00407F0C">
      <w:pPr>
        <w:ind w:firstLine="720"/>
        <w:jc w:val="both"/>
        <w:rPr>
          <w:sz w:val="24"/>
          <w:szCs w:val="24"/>
        </w:rPr>
      </w:pPr>
      <w:r w:rsidRPr="00407F0C">
        <w:rPr>
          <w:sz w:val="24"/>
          <w:szCs w:val="24"/>
        </w:rPr>
        <w:t>- предоставить работнику, проводящему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w:t>
      </w:r>
    </w:p>
    <w:p w:rsidR="00407F0C" w:rsidRPr="00407F0C" w:rsidRDefault="00407F0C" w:rsidP="00407F0C">
      <w:pPr>
        <w:ind w:firstLine="720"/>
        <w:jc w:val="both"/>
        <w:rPr>
          <w:sz w:val="24"/>
          <w:szCs w:val="24"/>
        </w:rPr>
      </w:pPr>
      <w:r w:rsidRPr="00407F0C">
        <w:rPr>
          <w:sz w:val="24"/>
          <w:szCs w:val="24"/>
        </w:rPr>
        <w:t>- обеспечить работнику, проводящему выездную проверку, доступ на территорию, в используемые субъектом проверки при осуществлении деятельности здания, строения, сооружения, помещения, к используемым субъектом проверки оборудованию, подобным объектам, транспортным средствам и перевозимым ими грузам.</w:t>
      </w:r>
    </w:p>
    <w:p w:rsidR="00407F0C" w:rsidRPr="00407F0C" w:rsidRDefault="00407F0C" w:rsidP="00407F0C">
      <w:pPr>
        <w:ind w:firstLine="720"/>
        <w:jc w:val="both"/>
        <w:rPr>
          <w:sz w:val="24"/>
          <w:szCs w:val="24"/>
        </w:rPr>
      </w:pPr>
      <w:bookmarkStart w:id="38" w:name="sub_3426"/>
      <w:r w:rsidRPr="00407F0C">
        <w:rPr>
          <w:sz w:val="24"/>
          <w:szCs w:val="24"/>
        </w:rPr>
        <w:t>3.4.5.5. В случае, если рассмотренные сведения и факты позволяют оценить исполнение субъектом проверки требований муниципальных правовых актов, работник производит их оценку и готовит акт проверки.</w:t>
      </w:r>
    </w:p>
    <w:p w:rsidR="00407F0C" w:rsidRPr="00407F0C" w:rsidRDefault="00407F0C" w:rsidP="00407F0C">
      <w:pPr>
        <w:ind w:firstLine="720"/>
        <w:jc w:val="both"/>
        <w:rPr>
          <w:sz w:val="24"/>
          <w:szCs w:val="24"/>
        </w:rPr>
      </w:pPr>
      <w:bookmarkStart w:id="39" w:name="sub_3427"/>
      <w:bookmarkEnd w:id="38"/>
      <w:r w:rsidRPr="00407F0C">
        <w:rPr>
          <w:sz w:val="24"/>
          <w:szCs w:val="24"/>
        </w:rPr>
        <w:t xml:space="preserve">3.4.5.6. При необходимости работник готовит мотивированное предложение и проект распоряжения администрации муниципального образования города Шиханы о проведении исследований, испытаний, специальных экспертиз или расследований (далее - дополнительная экспертиза) с привлечением экспертов (экспертных организаций) и продлении сроков проведения проверки. </w:t>
      </w:r>
      <w:bookmarkEnd w:id="39"/>
    </w:p>
    <w:p w:rsidR="00407F0C" w:rsidRPr="00407F0C" w:rsidRDefault="00407F0C" w:rsidP="00407F0C">
      <w:pPr>
        <w:ind w:firstLine="720"/>
        <w:jc w:val="both"/>
        <w:rPr>
          <w:sz w:val="24"/>
          <w:szCs w:val="24"/>
        </w:rPr>
      </w:pPr>
      <w:bookmarkStart w:id="40" w:name="sub_3429"/>
      <w:r w:rsidRPr="00407F0C">
        <w:rPr>
          <w:sz w:val="24"/>
          <w:szCs w:val="24"/>
        </w:rPr>
        <w:t>3.4.5.8. Соответствующее распоряжение администрации муниципального образования города Шиханы о проведении дополнительной экспертизы и продлении сроков проведения проверки   вручается работником субъекту проверки или его представителю под расписку, либо направляется заказным почтовым отправлением с уведомлением о вручении, которое приобщается работником к экземпляру акта проверки, хранящемуся в деле.</w:t>
      </w:r>
    </w:p>
    <w:p w:rsidR="00407F0C" w:rsidRPr="00407F0C" w:rsidRDefault="00407F0C" w:rsidP="00407F0C">
      <w:pPr>
        <w:ind w:firstLine="720"/>
        <w:jc w:val="both"/>
        <w:rPr>
          <w:sz w:val="24"/>
          <w:szCs w:val="24"/>
        </w:rPr>
      </w:pPr>
      <w:bookmarkStart w:id="41" w:name="sub_34210"/>
      <w:bookmarkEnd w:id="40"/>
      <w:r w:rsidRPr="00407F0C">
        <w:rPr>
          <w:sz w:val="24"/>
          <w:szCs w:val="24"/>
        </w:rPr>
        <w:t>3.4.5.9. При поступлении результатов дополнительной экспертизы работник производит их анализ и готовит акт проверки в порядке определенном в п. 3.</w:t>
      </w:r>
      <w:bookmarkStart w:id="42" w:name="sub_34211"/>
      <w:bookmarkEnd w:id="41"/>
      <w:r w:rsidRPr="00407F0C">
        <w:rPr>
          <w:sz w:val="24"/>
          <w:szCs w:val="24"/>
        </w:rPr>
        <w:t>4.4.6. административного регламента.</w:t>
      </w:r>
    </w:p>
    <w:p w:rsidR="00407F0C" w:rsidRPr="00407F0C" w:rsidRDefault="00407F0C" w:rsidP="00407F0C">
      <w:pPr>
        <w:ind w:firstLine="720"/>
        <w:jc w:val="both"/>
        <w:rPr>
          <w:sz w:val="24"/>
          <w:szCs w:val="24"/>
        </w:rPr>
      </w:pPr>
      <w:r w:rsidRPr="00407F0C">
        <w:rPr>
          <w:sz w:val="24"/>
          <w:szCs w:val="24"/>
        </w:rPr>
        <w:t>3.4.5.10. В журнале учета проверок работником осуществляется запись о проведенной проверке, содержащая сведения о наименовании ответственного подразделения,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лиц, проводящих проверку, их подписи.</w:t>
      </w:r>
    </w:p>
    <w:bookmarkEnd w:id="42"/>
    <w:p w:rsidR="00407F0C" w:rsidRPr="00407F0C" w:rsidRDefault="00407F0C" w:rsidP="00407F0C">
      <w:pPr>
        <w:ind w:firstLine="720"/>
        <w:jc w:val="both"/>
        <w:rPr>
          <w:sz w:val="24"/>
          <w:szCs w:val="24"/>
        </w:rPr>
      </w:pPr>
      <w:r w:rsidRPr="00407F0C">
        <w:rPr>
          <w:sz w:val="24"/>
          <w:szCs w:val="24"/>
        </w:rPr>
        <w:t>3.4.5.11.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работником сопроводительным письмом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407F0C" w:rsidRPr="00407F0C" w:rsidRDefault="00407F0C" w:rsidP="00407F0C">
      <w:pPr>
        <w:ind w:firstLine="720"/>
        <w:jc w:val="both"/>
        <w:rPr>
          <w:sz w:val="24"/>
          <w:szCs w:val="24"/>
        </w:rPr>
      </w:pPr>
      <w:bookmarkStart w:id="43" w:name="sub_34212"/>
      <w:r w:rsidRPr="00407F0C">
        <w:rPr>
          <w:sz w:val="24"/>
          <w:szCs w:val="24"/>
        </w:rPr>
        <w:t>3.4.6. Результатом административной процедуры является акт проверки.</w:t>
      </w:r>
      <w:bookmarkStart w:id="44" w:name="sub_2036"/>
      <w:bookmarkEnd w:id="43"/>
      <w:r w:rsidRPr="00407F0C">
        <w:rPr>
          <w:sz w:val="24"/>
          <w:szCs w:val="24"/>
        </w:rPr>
        <w:t xml:space="preserve"> </w:t>
      </w:r>
    </w:p>
    <w:p w:rsidR="00407F0C" w:rsidRPr="00407F0C" w:rsidRDefault="00407F0C" w:rsidP="00407F0C">
      <w:pPr>
        <w:ind w:firstLine="720"/>
        <w:jc w:val="both"/>
        <w:rPr>
          <w:sz w:val="24"/>
          <w:szCs w:val="24"/>
        </w:rPr>
      </w:pPr>
      <w:r w:rsidRPr="00407F0C">
        <w:rPr>
          <w:sz w:val="24"/>
          <w:szCs w:val="24"/>
        </w:rPr>
        <w:t>3.4.7. Максимальный срок выполнения административной процедуры 20 рабочих дней; в случае, установленном п. 3.4.5.6. административного регламента 40 рабочих дней, в отношении малых предприятий, микропредприятий срок выполнения административной процедуры может быть продлен не более чем на пятнадцать часов.</w:t>
      </w:r>
    </w:p>
    <w:p w:rsidR="00407F0C" w:rsidRPr="00407F0C" w:rsidRDefault="00407F0C" w:rsidP="00407F0C">
      <w:pPr>
        <w:ind w:firstLine="720"/>
        <w:jc w:val="both"/>
        <w:rPr>
          <w:sz w:val="24"/>
          <w:szCs w:val="24"/>
        </w:rPr>
      </w:pPr>
      <w:r w:rsidRPr="00407F0C">
        <w:rPr>
          <w:sz w:val="24"/>
          <w:szCs w:val="24"/>
        </w:rPr>
        <w:t>3.5. Принятие мер в отношении фактов нарушений, выявленных при проведении проверки</w:t>
      </w:r>
      <w:bookmarkEnd w:id="44"/>
      <w:r w:rsidRPr="00407F0C">
        <w:rPr>
          <w:sz w:val="24"/>
          <w:szCs w:val="24"/>
        </w:rPr>
        <w:t>.</w:t>
      </w:r>
    </w:p>
    <w:p w:rsidR="00407F0C" w:rsidRPr="00407F0C" w:rsidRDefault="00407F0C" w:rsidP="00407F0C">
      <w:pPr>
        <w:ind w:firstLine="709"/>
        <w:jc w:val="both"/>
        <w:rPr>
          <w:sz w:val="24"/>
          <w:szCs w:val="24"/>
        </w:rPr>
      </w:pPr>
      <w:r w:rsidRPr="00407F0C">
        <w:rPr>
          <w:sz w:val="24"/>
          <w:szCs w:val="24"/>
        </w:rPr>
        <w:t>3.5.1. Основанием для начала административной процедуры является выявление в результате проверки  фактов  нарушений требований муниципальных правовых актов.</w:t>
      </w:r>
    </w:p>
    <w:p w:rsidR="00407F0C" w:rsidRPr="00407F0C" w:rsidRDefault="00407F0C" w:rsidP="00407F0C">
      <w:pPr>
        <w:ind w:firstLine="720"/>
        <w:jc w:val="both"/>
        <w:rPr>
          <w:sz w:val="24"/>
          <w:szCs w:val="24"/>
        </w:rPr>
      </w:pPr>
      <w:r w:rsidRPr="00407F0C">
        <w:rPr>
          <w:sz w:val="24"/>
          <w:szCs w:val="24"/>
        </w:rPr>
        <w:t>3.5.2. Ответственными лицами за принятие мер в отношении установленных фактов нарушений муниципальных правовых актов и по контролю за исполнением предписания об устранении выявленных нарушений являются:</w:t>
      </w:r>
    </w:p>
    <w:p w:rsidR="00407F0C" w:rsidRPr="00407F0C" w:rsidRDefault="00407F0C" w:rsidP="00407F0C">
      <w:pPr>
        <w:ind w:firstLine="720"/>
        <w:jc w:val="both"/>
        <w:rPr>
          <w:sz w:val="24"/>
          <w:szCs w:val="24"/>
        </w:rPr>
      </w:pPr>
      <w:r w:rsidRPr="00407F0C">
        <w:rPr>
          <w:sz w:val="24"/>
          <w:szCs w:val="24"/>
        </w:rPr>
        <w:t>- руководитель ответственного структурного подразделения;</w:t>
      </w:r>
    </w:p>
    <w:p w:rsidR="00407F0C" w:rsidRPr="00407F0C" w:rsidRDefault="00407F0C" w:rsidP="00407F0C">
      <w:pPr>
        <w:ind w:firstLine="720"/>
        <w:jc w:val="both"/>
        <w:rPr>
          <w:sz w:val="24"/>
          <w:szCs w:val="24"/>
        </w:rPr>
      </w:pPr>
      <w:r w:rsidRPr="00407F0C">
        <w:rPr>
          <w:sz w:val="24"/>
          <w:szCs w:val="24"/>
        </w:rPr>
        <w:t>- уполномоченный работник (далее - работник).</w:t>
      </w:r>
    </w:p>
    <w:p w:rsidR="00407F0C" w:rsidRPr="00407F0C" w:rsidRDefault="00407F0C" w:rsidP="00407F0C">
      <w:pPr>
        <w:ind w:firstLine="720"/>
        <w:jc w:val="both"/>
        <w:rPr>
          <w:sz w:val="24"/>
          <w:szCs w:val="24"/>
        </w:rPr>
      </w:pPr>
      <w:r w:rsidRPr="00407F0C">
        <w:rPr>
          <w:sz w:val="24"/>
          <w:szCs w:val="24"/>
        </w:rPr>
        <w:t>3.5.3. В случае выявления при проведении проверки фактов нарушений требований муниципальных правовых актов работник выдает предписание об устранении выявленных нарушений с указанием сроков их устранения. Предписание подписывается работником, выдавшим предписание, и прикладывается к акту проверки.</w:t>
      </w:r>
    </w:p>
    <w:p w:rsidR="00407F0C" w:rsidRPr="00407F0C" w:rsidRDefault="00407F0C" w:rsidP="00407F0C">
      <w:pPr>
        <w:ind w:firstLine="720"/>
        <w:jc w:val="both"/>
        <w:rPr>
          <w:sz w:val="24"/>
          <w:szCs w:val="24"/>
        </w:rPr>
      </w:pPr>
      <w:bookmarkStart w:id="45" w:name="sub_2366"/>
      <w:r w:rsidRPr="00407F0C">
        <w:rPr>
          <w:sz w:val="24"/>
          <w:szCs w:val="24"/>
        </w:rPr>
        <w:t>3.5.6. В течение тридцати дней с момента истечения срока устранения нарушения требований муниципальных правовых актов, установленного предписанием об устранении нарушений, работник проводит внеплановую проверку устранения ранее выявленного нарушения в соответствии с п. 3.4.5. административного регламента.</w:t>
      </w:r>
    </w:p>
    <w:p w:rsidR="00407F0C" w:rsidRPr="00407F0C" w:rsidRDefault="00407F0C" w:rsidP="00407F0C">
      <w:pPr>
        <w:ind w:firstLine="720"/>
        <w:jc w:val="both"/>
        <w:rPr>
          <w:sz w:val="24"/>
          <w:szCs w:val="24"/>
        </w:rPr>
      </w:pPr>
      <w:bookmarkStart w:id="46" w:name="sub_2367"/>
      <w:bookmarkEnd w:id="45"/>
      <w:r w:rsidRPr="00407F0C">
        <w:rPr>
          <w:sz w:val="24"/>
          <w:szCs w:val="24"/>
        </w:rPr>
        <w:t>3.5.7. При устранении допущенного нарушения работник составляет акт проверки с приложением документов, подтверждающих устранение нарушения.</w:t>
      </w:r>
    </w:p>
    <w:p w:rsidR="00407F0C" w:rsidRPr="00407F0C" w:rsidRDefault="00407F0C" w:rsidP="00407F0C">
      <w:pPr>
        <w:ind w:firstLine="720"/>
        <w:jc w:val="both"/>
        <w:rPr>
          <w:sz w:val="24"/>
          <w:szCs w:val="24"/>
        </w:rPr>
      </w:pPr>
      <w:bookmarkStart w:id="47" w:name="sub_2368"/>
      <w:bookmarkEnd w:id="46"/>
      <w:r w:rsidRPr="00407F0C">
        <w:rPr>
          <w:sz w:val="24"/>
          <w:szCs w:val="24"/>
        </w:rPr>
        <w:t>3.5.8. В ходе внеплановой проверки устранения ранее выявленного нарушения работник проверяет только факт устранения ранее выявленного нарушения.</w:t>
      </w:r>
    </w:p>
    <w:p w:rsidR="00407F0C" w:rsidRPr="00407F0C" w:rsidRDefault="00407F0C" w:rsidP="00407F0C">
      <w:pPr>
        <w:ind w:firstLine="720"/>
        <w:jc w:val="both"/>
        <w:rPr>
          <w:sz w:val="24"/>
          <w:szCs w:val="24"/>
        </w:rPr>
      </w:pPr>
      <w:bookmarkStart w:id="48" w:name="sub_2369"/>
      <w:bookmarkEnd w:id="47"/>
      <w:r w:rsidRPr="00407F0C">
        <w:rPr>
          <w:sz w:val="24"/>
          <w:szCs w:val="24"/>
        </w:rPr>
        <w:t>3.5.9. При невыполнении в установленные сроки предписания об устранении нарушений и отсутствии документального подтверждения проведения мероприятий по их устранению или при невыполнении предписания после продления сроков устранения нарушений работник в пределах предоставленной компетенции разрешает вопрос о составлении протокола об административном правонарушении.</w:t>
      </w:r>
    </w:p>
    <w:p w:rsidR="00407F0C" w:rsidRPr="00407F0C" w:rsidRDefault="00407F0C" w:rsidP="00407F0C">
      <w:pPr>
        <w:ind w:firstLine="720"/>
        <w:jc w:val="both"/>
        <w:rPr>
          <w:sz w:val="24"/>
          <w:szCs w:val="24"/>
        </w:rPr>
      </w:pPr>
      <w:r w:rsidRPr="00407F0C">
        <w:rPr>
          <w:sz w:val="24"/>
          <w:szCs w:val="24"/>
        </w:rPr>
        <w:t xml:space="preserve">3.5.10. </w:t>
      </w:r>
      <w:bookmarkEnd w:id="48"/>
      <w:r w:rsidRPr="00407F0C">
        <w:rPr>
          <w:sz w:val="24"/>
          <w:szCs w:val="24"/>
        </w:rPr>
        <w:t>В случае выявления при проведении проверки признаков административного правонарушения работник незамедлительно направляет сообщение о таком деянии вместе с копией акта и иными материалами  в органы, уполномоченные возбуждать дела о соответствующих административных правонарушениях.</w:t>
      </w:r>
    </w:p>
    <w:p w:rsidR="00407F0C" w:rsidRPr="00407F0C" w:rsidRDefault="00407F0C" w:rsidP="00407F0C">
      <w:pPr>
        <w:ind w:firstLine="720"/>
        <w:jc w:val="both"/>
        <w:rPr>
          <w:sz w:val="24"/>
          <w:szCs w:val="24"/>
        </w:rPr>
      </w:pPr>
      <w:r w:rsidRPr="00407F0C">
        <w:rPr>
          <w:sz w:val="24"/>
          <w:szCs w:val="24"/>
        </w:rPr>
        <w:t>3.5.11. В случае выявления при проведении проверки состава преступления  работник незамедлительно направляет сообщение о таком деянии вместе с копией акта и иных материалов  в правоохранительные органы.</w:t>
      </w:r>
    </w:p>
    <w:p w:rsidR="00407F0C" w:rsidRPr="00407F0C" w:rsidRDefault="00407F0C" w:rsidP="00407F0C">
      <w:pPr>
        <w:ind w:firstLine="720"/>
        <w:jc w:val="both"/>
        <w:rPr>
          <w:sz w:val="24"/>
          <w:szCs w:val="24"/>
        </w:rPr>
      </w:pPr>
      <w:r w:rsidRPr="00407F0C">
        <w:rPr>
          <w:sz w:val="24"/>
          <w:szCs w:val="24"/>
        </w:rPr>
        <w:t xml:space="preserve">3.5.12. Результатом административной процедуры является выдача предписания об устранении выявленных нарушений с указанием сроков их устранения,  направление акта проверки и материалов о деянии, содержащем признаки административного правонарушения в уполномоченные органы, в правоохранительные органы о деянии, содержащем состав преступления и осуществление контроля за исполнением предписания об устранении выявленных нарушений. </w:t>
      </w:r>
    </w:p>
    <w:p w:rsidR="00407F0C" w:rsidRPr="00407F0C" w:rsidRDefault="00407F0C" w:rsidP="00407F0C">
      <w:pPr>
        <w:ind w:firstLine="720"/>
        <w:jc w:val="both"/>
        <w:rPr>
          <w:sz w:val="24"/>
          <w:szCs w:val="24"/>
        </w:rPr>
      </w:pPr>
      <w:r w:rsidRPr="00407F0C">
        <w:rPr>
          <w:sz w:val="24"/>
          <w:szCs w:val="24"/>
        </w:rPr>
        <w:t>3.5.13. Максимальный срок выполнения административной процедуры составляет 7 рабочих дней.</w:t>
      </w:r>
    </w:p>
    <w:p w:rsidR="00407F0C" w:rsidRPr="00407F0C" w:rsidRDefault="00407F0C" w:rsidP="00407F0C">
      <w:pPr>
        <w:ind w:firstLine="720"/>
        <w:jc w:val="both"/>
        <w:rPr>
          <w:sz w:val="24"/>
          <w:szCs w:val="24"/>
        </w:rPr>
      </w:pPr>
      <w:r w:rsidRPr="00407F0C">
        <w:rPr>
          <w:sz w:val="24"/>
          <w:szCs w:val="24"/>
        </w:rPr>
        <w:t>3.5.14. Условия, порядок и срок приостановления исполнения муниципальной функции осуществляется в соответствии с действующим законодательством.</w:t>
      </w:r>
    </w:p>
    <w:p w:rsidR="00407F0C" w:rsidRDefault="00407F0C" w:rsidP="00407F0C">
      <w:pPr>
        <w:shd w:val="clear" w:color="auto" w:fill="FDFEFF"/>
        <w:ind w:firstLine="567"/>
        <w:jc w:val="both"/>
        <w:rPr>
          <w:sz w:val="24"/>
          <w:szCs w:val="24"/>
        </w:rPr>
      </w:pPr>
    </w:p>
    <w:p w:rsidR="00E1324D" w:rsidRPr="00407F0C" w:rsidRDefault="00E1324D" w:rsidP="00407F0C">
      <w:pPr>
        <w:shd w:val="clear" w:color="auto" w:fill="FDFEFF"/>
        <w:ind w:firstLine="567"/>
        <w:jc w:val="both"/>
        <w:rPr>
          <w:sz w:val="24"/>
          <w:szCs w:val="24"/>
        </w:rPr>
      </w:pPr>
    </w:p>
    <w:p w:rsidR="00407F0C" w:rsidRPr="00407F0C" w:rsidRDefault="00407F0C" w:rsidP="00407F0C">
      <w:pPr>
        <w:jc w:val="center"/>
        <w:rPr>
          <w:b/>
          <w:sz w:val="24"/>
          <w:szCs w:val="24"/>
        </w:rPr>
      </w:pPr>
      <w:r w:rsidRPr="00407F0C">
        <w:rPr>
          <w:b/>
          <w:sz w:val="24"/>
          <w:szCs w:val="24"/>
        </w:rPr>
        <w:t>4. ПОРЯДОК И ФОРМЫ КОНТРОЛЯ ЗА ИСПОЛНЕНИЕМ</w:t>
      </w:r>
    </w:p>
    <w:p w:rsidR="00407F0C" w:rsidRPr="00407F0C" w:rsidRDefault="00407F0C" w:rsidP="00407F0C">
      <w:pPr>
        <w:jc w:val="center"/>
        <w:rPr>
          <w:b/>
          <w:sz w:val="24"/>
          <w:szCs w:val="24"/>
        </w:rPr>
      </w:pPr>
      <w:r w:rsidRPr="00407F0C">
        <w:rPr>
          <w:b/>
          <w:sz w:val="24"/>
          <w:szCs w:val="24"/>
        </w:rPr>
        <w:t>МУНИЦИПАЛЬНОЙ ФУНКЦИИ</w:t>
      </w:r>
    </w:p>
    <w:p w:rsidR="00407F0C" w:rsidRPr="00407F0C" w:rsidRDefault="00407F0C" w:rsidP="00407F0C">
      <w:pPr>
        <w:jc w:val="center"/>
        <w:rPr>
          <w:sz w:val="24"/>
          <w:szCs w:val="24"/>
        </w:rPr>
      </w:pPr>
    </w:p>
    <w:p w:rsidR="00407F0C" w:rsidRPr="00407F0C" w:rsidRDefault="00407F0C" w:rsidP="00407F0C">
      <w:pPr>
        <w:shd w:val="clear" w:color="auto" w:fill="FDFEFF"/>
        <w:ind w:firstLine="709"/>
        <w:jc w:val="both"/>
        <w:rPr>
          <w:sz w:val="24"/>
          <w:szCs w:val="24"/>
        </w:rPr>
      </w:pPr>
      <w:r w:rsidRPr="00407F0C">
        <w:rPr>
          <w:sz w:val="24"/>
          <w:szCs w:val="24"/>
        </w:rPr>
        <w:t>4.1. Порядок осуществления текущего контроля за соблюдением и исполнением должностными лицами администрации муниципального образования города Шиханы положений Административного регламента.</w:t>
      </w:r>
    </w:p>
    <w:p w:rsidR="00407F0C" w:rsidRPr="00407F0C" w:rsidRDefault="00407F0C" w:rsidP="00407F0C">
      <w:pPr>
        <w:shd w:val="clear" w:color="auto" w:fill="FDFEFF"/>
        <w:ind w:firstLine="709"/>
        <w:jc w:val="both"/>
        <w:rPr>
          <w:sz w:val="24"/>
          <w:szCs w:val="24"/>
        </w:rPr>
      </w:pPr>
      <w:r w:rsidRPr="00407F0C">
        <w:rPr>
          <w:sz w:val="24"/>
          <w:szCs w:val="24"/>
        </w:rPr>
        <w:t xml:space="preserve">Текущий контроль за соблюдением последовательности действий, определенных административными процедурами по исполнению муниципальной функции, осуществляется заместителями главы администрации муниципального образования города Шиханы (далее – уполномоченное лицо администрации муниципального образования города Шиханы) в отношении подведомственных структурных подразделений администрации муниципального образования города Шиханы, указанных в подпункте 1.2.1. настоящего административного регламента. </w:t>
      </w:r>
    </w:p>
    <w:p w:rsidR="00407F0C" w:rsidRPr="00407F0C" w:rsidRDefault="00407F0C" w:rsidP="00407F0C">
      <w:pPr>
        <w:shd w:val="clear" w:color="auto" w:fill="FDFEFF"/>
        <w:ind w:firstLine="709"/>
        <w:jc w:val="both"/>
        <w:rPr>
          <w:sz w:val="24"/>
          <w:szCs w:val="24"/>
        </w:rPr>
      </w:pPr>
      <w:r w:rsidRPr="00407F0C">
        <w:rPr>
          <w:sz w:val="24"/>
          <w:szCs w:val="24"/>
        </w:rPr>
        <w:t>Текущий контроль осуществляется путем проведения уполномоченным сотрудником, проверок соблюдения и исполнения специалистами ответственных подразделений положений Административного регламента, иных правовых актов органов местного самоуправления.</w:t>
      </w:r>
    </w:p>
    <w:p w:rsidR="00407F0C" w:rsidRPr="00407F0C" w:rsidRDefault="00407F0C" w:rsidP="00407F0C">
      <w:pPr>
        <w:shd w:val="clear" w:color="auto" w:fill="FDFEFF"/>
        <w:ind w:firstLine="709"/>
        <w:jc w:val="both"/>
        <w:rPr>
          <w:sz w:val="24"/>
          <w:szCs w:val="24"/>
        </w:rPr>
      </w:pPr>
      <w:r w:rsidRPr="00407F0C">
        <w:rPr>
          <w:sz w:val="24"/>
          <w:szCs w:val="24"/>
        </w:rPr>
        <w:t>4.2. Плановые и внеплановые проверки полноты и качества осуществления муниципальной функции.</w:t>
      </w:r>
    </w:p>
    <w:p w:rsidR="00407F0C" w:rsidRPr="00407F0C" w:rsidRDefault="00407F0C" w:rsidP="00407F0C">
      <w:pPr>
        <w:shd w:val="clear" w:color="auto" w:fill="FDFEFF"/>
        <w:ind w:firstLine="709"/>
        <w:jc w:val="both"/>
        <w:rPr>
          <w:sz w:val="24"/>
          <w:szCs w:val="24"/>
        </w:rPr>
      </w:pPr>
      <w:r w:rsidRPr="00407F0C">
        <w:rPr>
          <w:sz w:val="24"/>
          <w:szCs w:val="24"/>
        </w:rPr>
        <w:t xml:space="preserve"> Плановые и внеплановые проверки полноты и качества осуществления муниципальной функции осуществляются, уполномоченным лицом администрации муниципального образования города Шиханы.</w:t>
      </w:r>
    </w:p>
    <w:p w:rsidR="00407F0C" w:rsidRPr="00407F0C" w:rsidRDefault="00407F0C" w:rsidP="00407F0C">
      <w:pPr>
        <w:shd w:val="clear" w:color="auto" w:fill="FDFEFF"/>
        <w:ind w:firstLine="709"/>
        <w:jc w:val="both"/>
        <w:rPr>
          <w:sz w:val="24"/>
          <w:szCs w:val="24"/>
        </w:rPr>
      </w:pPr>
      <w:r w:rsidRPr="00407F0C">
        <w:rPr>
          <w:sz w:val="24"/>
          <w:szCs w:val="24"/>
        </w:rPr>
        <w:t>4.2.1. Уполномоченным лицом администрации муниципального образования города Шиханы планируется проведение проверки  полноты и качества осуществляемой муниципальной функции. При проверке могут рассматриваться все вопросы, связанные с осуществлением контроля (комплексные проверки), или отдельные аспекты (тематические проверки). Проверка также может проводиться по конкретному обращению заявителя.</w:t>
      </w:r>
    </w:p>
    <w:p w:rsidR="00407F0C" w:rsidRPr="00407F0C" w:rsidRDefault="00407F0C" w:rsidP="00407F0C">
      <w:pPr>
        <w:shd w:val="clear" w:color="auto" w:fill="FDFEFF"/>
        <w:ind w:firstLine="709"/>
        <w:jc w:val="both"/>
        <w:rPr>
          <w:sz w:val="24"/>
          <w:szCs w:val="24"/>
        </w:rPr>
      </w:pPr>
      <w:r w:rsidRPr="00407F0C">
        <w:rPr>
          <w:sz w:val="24"/>
          <w:szCs w:val="24"/>
        </w:rPr>
        <w:t xml:space="preserve">4.2.3. Уполномоченным лицом администрации муниципального образования города Шиханы проводятся внеплановые проверки в связи с наличием фактов, свидетельствующих о ненадлежащем исполнении муниципальной функции. </w:t>
      </w:r>
    </w:p>
    <w:p w:rsidR="00407F0C" w:rsidRPr="00407F0C" w:rsidRDefault="00407F0C" w:rsidP="00407F0C">
      <w:pPr>
        <w:shd w:val="clear" w:color="auto" w:fill="FDFEFF"/>
        <w:ind w:firstLine="709"/>
        <w:jc w:val="both"/>
        <w:rPr>
          <w:sz w:val="24"/>
          <w:szCs w:val="24"/>
        </w:rPr>
      </w:pPr>
      <w:r w:rsidRPr="00407F0C">
        <w:rPr>
          <w:sz w:val="24"/>
          <w:szCs w:val="24"/>
        </w:rPr>
        <w:t xml:space="preserve">4.2.4. По результатам проведенных проверок, в случае нарушения прав заявителей или  убытков причиненных местному бюджету, в результате действий (бездействий) специалиста, осуществляется привлечение виновных лиц к ответственности в соответствии с действующим законодательством. </w:t>
      </w:r>
    </w:p>
    <w:p w:rsidR="00407F0C" w:rsidRPr="00407F0C" w:rsidRDefault="00407F0C" w:rsidP="00407F0C">
      <w:pPr>
        <w:shd w:val="clear" w:color="auto" w:fill="FDFEFF"/>
        <w:ind w:firstLine="709"/>
        <w:jc w:val="both"/>
        <w:rPr>
          <w:sz w:val="24"/>
          <w:szCs w:val="24"/>
        </w:rPr>
      </w:pPr>
      <w:r w:rsidRPr="00407F0C">
        <w:rPr>
          <w:sz w:val="24"/>
          <w:szCs w:val="24"/>
        </w:rPr>
        <w:t>Персональная ответственность закрепляется в должностных инструкциях в соответствии с требованиями законодательства.</w:t>
      </w:r>
    </w:p>
    <w:p w:rsidR="00407F0C" w:rsidRPr="00407F0C" w:rsidRDefault="00407F0C" w:rsidP="00407F0C">
      <w:pPr>
        <w:tabs>
          <w:tab w:val="left" w:pos="0"/>
        </w:tabs>
        <w:ind w:firstLine="709"/>
        <w:jc w:val="both"/>
        <w:rPr>
          <w:sz w:val="24"/>
          <w:szCs w:val="24"/>
        </w:rPr>
      </w:pPr>
      <w:r w:rsidRPr="00407F0C">
        <w:rPr>
          <w:sz w:val="24"/>
          <w:szCs w:val="24"/>
        </w:rPr>
        <w:t>4.3.  Ответственность должностных лиц администрации муниципального образования города Шиханы за решения и действия (бездействия), принимаемые осуществляемые ими в ходе исполнения муниципальной функции</w:t>
      </w:r>
    </w:p>
    <w:p w:rsidR="00407F0C" w:rsidRPr="00407F0C" w:rsidRDefault="00407F0C" w:rsidP="00407F0C">
      <w:pPr>
        <w:pStyle w:val="ConsPlusNormal"/>
        <w:ind w:firstLine="709"/>
        <w:jc w:val="both"/>
        <w:rPr>
          <w:rFonts w:ascii="Times New Roman" w:eastAsia="Calibri" w:hAnsi="Times New Roman" w:cs="Times New Roman"/>
          <w:color w:val="000000"/>
          <w:sz w:val="24"/>
          <w:szCs w:val="24"/>
          <w:lang w:eastAsia="en-US"/>
        </w:rPr>
      </w:pPr>
      <w:r w:rsidRPr="00407F0C">
        <w:rPr>
          <w:rFonts w:ascii="Times New Roman" w:hAnsi="Times New Roman" w:cs="Times New Roman"/>
          <w:bCs/>
          <w:color w:val="000000"/>
          <w:sz w:val="24"/>
          <w:szCs w:val="24"/>
        </w:rPr>
        <w:t xml:space="preserve">4.3.1. По результатам проведенных проверок в случае выявления нарушений соблюдения положений регламента виновные муниципальные служащие и должностные лица </w:t>
      </w:r>
      <w:r w:rsidRPr="00407F0C">
        <w:rPr>
          <w:rFonts w:ascii="Times New Roman" w:hAnsi="Times New Roman" w:cs="Times New Roman"/>
          <w:color w:val="000000"/>
          <w:sz w:val="24"/>
          <w:szCs w:val="24"/>
        </w:rPr>
        <w:t>органа местного самоуправления</w:t>
      </w:r>
      <w:r w:rsidRPr="00407F0C">
        <w:rPr>
          <w:rFonts w:ascii="Times New Roman" w:hAnsi="Times New Roman" w:cs="Times New Roman"/>
          <w:bCs/>
          <w:color w:val="000000"/>
          <w:sz w:val="24"/>
          <w:szCs w:val="24"/>
        </w:rPr>
        <w:t xml:space="preserve"> несут персональную ответственность за решения и действия (бездействие), принимаемые в ходе предоставления муниципальной услуги </w:t>
      </w:r>
      <w:r w:rsidRPr="00407F0C">
        <w:rPr>
          <w:rFonts w:ascii="Times New Roman" w:eastAsia="Calibri" w:hAnsi="Times New Roman" w:cs="Times New Roman"/>
          <w:color w:val="000000"/>
          <w:sz w:val="24"/>
          <w:szCs w:val="24"/>
          <w:lang w:eastAsia="en-US"/>
        </w:rPr>
        <w:t>в порядке, установленном законодательством.</w:t>
      </w:r>
    </w:p>
    <w:p w:rsidR="00407F0C" w:rsidRPr="00407F0C" w:rsidRDefault="00407F0C" w:rsidP="00407F0C">
      <w:pPr>
        <w:autoSpaceDE w:val="0"/>
        <w:autoSpaceDN w:val="0"/>
        <w:adjustRightInd w:val="0"/>
        <w:ind w:firstLine="709"/>
        <w:jc w:val="both"/>
        <w:rPr>
          <w:bCs/>
          <w:color w:val="000000"/>
          <w:sz w:val="24"/>
          <w:szCs w:val="24"/>
        </w:rPr>
      </w:pPr>
      <w:r w:rsidRPr="00407F0C">
        <w:rPr>
          <w:bCs/>
          <w:color w:val="000000"/>
          <w:sz w:val="24"/>
          <w:szCs w:val="24"/>
        </w:rPr>
        <w:t xml:space="preserve">4.3.2. Персональная ответственность муниципальных служащих и должностных  лиц </w:t>
      </w:r>
      <w:r w:rsidRPr="00407F0C">
        <w:rPr>
          <w:color w:val="000000"/>
          <w:sz w:val="24"/>
          <w:szCs w:val="24"/>
        </w:rPr>
        <w:t>органа местного самоуправления</w:t>
      </w:r>
      <w:r w:rsidRPr="00407F0C">
        <w:rPr>
          <w:bCs/>
          <w:color w:val="000000"/>
          <w:sz w:val="24"/>
          <w:szCs w:val="24"/>
        </w:rPr>
        <w:t xml:space="preserve"> закрепляется в должностных инструкциях в соответствии с требованиями законодательства Российской Федерации и муниципальными нормативными правовыми актами.</w:t>
      </w:r>
    </w:p>
    <w:p w:rsidR="00407F0C" w:rsidRPr="00407F0C" w:rsidRDefault="00407F0C" w:rsidP="00407F0C">
      <w:pPr>
        <w:tabs>
          <w:tab w:val="left" w:pos="0"/>
          <w:tab w:val="left" w:pos="1134"/>
          <w:tab w:val="left" w:pos="1276"/>
          <w:tab w:val="left" w:pos="1418"/>
        </w:tabs>
        <w:ind w:firstLine="709"/>
        <w:jc w:val="both"/>
        <w:rPr>
          <w:sz w:val="24"/>
          <w:szCs w:val="24"/>
        </w:rPr>
      </w:pPr>
      <w:r w:rsidRPr="00407F0C">
        <w:rPr>
          <w:sz w:val="24"/>
          <w:szCs w:val="24"/>
        </w:rPr>
        <w:t>4.4. Положения, характеризующие требования к порядку и формам контроля за исполнением муниципальной функции, в том числе со стороны граждан, их объединений и организаций.</w:t>
      </w:r>
    </w:p>
    <w:p w:rsidR="00407F0C" w:rsidRPr="00407F0C" w:rsidRDefault="00407F0C" w:rsidP="00407F0C">
      <w:pPr>
        <w:autoSpaceDE w:val="0"/>
        <w:autoSpaceDN w:val="0"/>
        <w:adjustRightInd w:val="0"/>
        <w:ind w:firstLine="709"/>
        <w:jc w:val="both"/>
        <w:rPr>
          <w:iCs/>
          <w:color w:val="000000"/>
          <w:sz w:val="24"/>
          <w:szCs w:val="24"/>
        </w:rPr>
      </w:pPr>
      <w:r w:rsidRPr="00407F0C">
        <w:rPr>
          <w:iCs/>
          <w:color w:val="000000"/>
          <w:sz w:val="24"/>
          <w:szCs w:val="24"/>
        </w:rPr>
        <w:t>4.4.1. Заявители имеют право осуществлять контроль за соблюдением положений Административного регламента, сроков исполнения административных процедур в ходе рассмотрения их заявлений путем получения устной информации (в том числе по телефону) или письменных (в том числе в электронном виде) запросов.</w:t>
      </w:r>
    </w:p>
    <w:p w:rsidR="00407F0C" w:rsidRPr="00407F0C" w:rsidRDefault="00407F0C" w:rsidP="00407F0C">
      <w:pPr>
        <w:autoSpaceDE w:val="0"/>
        <w:autoSpaceDN w:val="0"/>
        <w:adjustRightInd w:val="0"/>
        <w:ind w:firstLine="709"/>
        <w:jc w:val="both"/>
        <w:rPr>
          <w:iCs/>
          <w:color w:val="000000"/>
          <w:sz w:val="24"/>
          <w:szCs w:val="24"/>
        </w:rPr>
      </w:pPr>
      <w:r w:rsidRPr="00407F0C">
        <w:rPr>
          <w:iCs/>
          <w:color w:val="000000"/>
          <w:sz w:val="24"/>
          <w:szCs w:val="24"/>
        </w:rPr>
        <w:t>4.4.2.  Заявитель вправе получать информацию о порядке осуществления муниципальной функции, направлять замечания и предложения по улучшению качества осуществления муниципальной функции, а также оценивать качество осуществления муниципальной функции.</w:t>
      </w:r>
    </w:p>
    <w:p w:rsidR="00407F0C" w:rsidRPr="00407F0C" w:rsidRDefault="00407F0C" w:rsidP="00407F0C">
      <w:pPr>
        <w:ind w:firstLine="720"/>
        <w:jc w:val="center"/>
        <w:rPr>
          <w:sz w:val="24"/>
          <w:szCs w:val="24"/>
        </w:rPr>
      </w:pPr>
    </w:p>
    <w:p w:rsidR="00407F0C" w:rsidRPr="00407F0C" w:rsidRDefault="00407F0C" w:rsidP="00407F0C">
      <w:pPr>
        <w:numPr>
          <w:ilvl w:val="0"/>
          <w:numId w:val="36"/>
        </w:numPr>
        <w:tabs>
          <w:tab w:val="left" w:pos="0"/>
        </w:tabs>
        <w:jc w:val="center"/>
        <w:rPr>
          <w:b/>
          <w:sz w:val="24"/>
          <w:szCs w:val="24"/>
        </w:rPr>
      </w:pPr>
      <w:r w:rsidRPr="00407F0C">
        <w:rPr>
          <w:b/>
          <w:sz w:val="24"/>
          <w:szCs w:val="24"/>
        </w:rPr>
        <w:t>ДОСУДЕБНЫЙ (ВНЕСУДЕБНЫЙ) ПОРЯДОК ОБЖАЛОВАНИЯ РЕШЕНИЙ</w:t>
      </w:r>
    </w:p>
    <w:p w:rsidR="00407F0C" w:rsidRPr="00407F0C" w:rsidRDefault="00407F0C" w:rsidP="00407F0C">
      <w:pPr>
        <w:tabs>
          <w:tab w:val="left" w:pos="0"/>
        </w:tabs>
        <w:jc w:val="center"/>
        <w:rPr>
          <w:b/>
          <w:sz w:val="24"/>
          <w:szCs w:val="24"/>
        </w:rPr>
      </w:pPr>
      <w:r w:rsidRPr="00407F0C">
        <w:rPr>
          <w:b/>
          <w:sz w:val="24"/>
          <w:szCs w:val="24"/>
        </w:rPr>
        <w:t>И ДЕЙСТВИЙ (БЕЗДЕЙСТВИЯ) ОРГАНА, ИСПОЛНЯЮЩЕГО МУНИЦИПАЛЬНУЮ ФУНКЦИЮ, А ТАКЖЕ  ЕГО ДОЛЖНОСТНЫХ ЛИЦ</w:t>
      </w:r>
    </w:p>
    <w:p w:rsidR="00407F0C" w:rsidRPr="00407F0C" w:rsidRDefault="00407F0C" w:rsidP="00407F0C">
      <w:pPr>
        <w:tabs>
          <w:tab w:val="left" w:pos="0"/>
        </w:tabs>
        <w:jc w:val="center"/>
        <w:rPr>
          <w:sz w:val="24"/>
          <w:szCs w:val="24"/>
        </w:rPr>
      </w:pPr>
    </w:p>
    <w:p w:rsidR="00407F0C" w:rsidRPr="00407F0C" w:rsidRDefault="00407F0C" w:rsidP="00407F0C">
      <w:pPr>
        <w:shd w:val="clear" w:color="auto" w:fill="FDFEFF"/>
        <w:ind w:firstLine="709"/>
        <w:jc w:val="both"/>
        <w:rPr>
          <w:sz w:val="24"/>
          <w:szCs w:val="24"/>
        </w:rPr>
      </w:pPr>
      <w:r w:rsidRPr="00407F0C">
        <w:rPr>
          <w:sz w:val="24"/>
          <w:szCs w:val="24"/>
        </w:rPr>
        <w:t>5.1.Информация для заинтересованных  лиц об их праве на  досудебное (внесудебное) обжалование действий (бездействия) и решений, принятых (осуществляемых) в ходе исполнения муниципальной функции.</w:t>
      </w:r>
    </w:p>
    <w:p w:rsidR="00407F0C" w:rsidRPr="00407F0C" w:rsidRDefault="00407F0C" w:rsidP="00407F0C">
      <w:pPr>
        <w:tabs>
          <w:tab w:val="left" w:pos="1260"/>
          <w:tab w:val="num" w:pos="2135"/>
        </w:tabs>
        <w:ind w:firstLine="709"/>
        <w:jc w:val="both"/>
        <w:rPr>
          <w:sz w:val="24"/>
          <w:szCs w:val="24"/>
        </w:rPr>
      </w:pPr>
      <w:r w:rsidRPr="00407F0C">
        <w:rPr>
          <w:sz w:val="24"/>
          <w:szCs w:val="24"/>
        </w:rPr>
        <w:t>Заинтересованные лица могут сообщить о нарушении своих прав и законных интересов, противоправных решениях, действиях или бездействии специалистов, участвующих в исполнении муниципальной функции, и должностных лиц, нарушении положений настоящего Административного регламента, некорректном поведении или нарушении служебной этики по номерам телефонов, а также по адресу электронной почты  содержащихся в п.2 настоящего Административного регламента.</w:t>
      </w:r>
    </w:p>
    <w:p w:rsidR="00407F0C" w:rsidRPr="00407F0C" w:rsidRDefault="00407F0C" w:rsidP="00407F0C">
      <w:pPr>
        <w:autoSpaceDE w:val="0"/>
        <w:autoSpaceDN w:val="0"/>
        <w:adjustRightInd w:val="0"/>
        <w:ind w:firstLine="709"/>
        <w:jc w:val="both"/>
        <w:outlineLvl w:val="0"/>
        <w:rPr>
          <w:sz w:val="24"/>
          <w:szCs w:val="24"/>
        </w:rPr>
      </w:pPr>
      <w:r w:rsidRPr="00407F0C">
        <w:rPr>
          <w:sz w:val="24"/>
          <w:szCs w:val="24"/>
        </w:rPr>
        <w:t>Заинтересованные лица в своем письменном обращении в обязательном порядке указывают наименование органа местного самоуправления, в который направляют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
    <w:p w:rsidR="00407F0C" w:rsidRPr="00407F0C" w:rsidRDefault="00407F0C" w:rsidP="00407F0C">
      <w:pPr>
        <w:shd w:val="clear" w:color="auto" w:fill="FDFEFF"/>
        <w:ind w:firstLine="709"/>
        <w:jc w:val="both"/>
        <w:rPr>
          <w:sz w:val="24"/>
          <w:szCs w:val="24"/>
        </w:rPr>
      </w:pPr>
      <w:r w:rsidRPr="00407F0C">
        <w:rPr>
          <w:sz w:val="24"/>
          <w:szCs w:val="24"/>
        </w:rPr>
        <w:t>5.2. Предмет досудебного (внесудебного) обжалования.</w:t>
      </w:r>
    </w:p>
    <w:p w:rsidR="00407F0C" w:rsidRPr="00407F0C" w:rsidRDefault="00407F0C" w:rsidP="00407F0C">
      <w:pPr>
        <w:shd w:val="clear" w:color="auto" w:fill="FDFEFF"/>
        <w:ind w:firstLine="709"/>
        <w:rPr>
          <w:sz w:val="24"/>
          <w:szCs w:val="24"/>
        </w:rPr>
      </w:pPr>
      <w:r w:rsidRPr="00407F0C">
        <w:rPr>
          <w:sz w:val="24"/>
          <w:szCs w:val="24"/>
        </w:rPr>
        <w:t>Предметом досудебного (внесудебного) обжалования является:</w:t>
      </w:r>
    </w:p>
    <w:p w:rsidR="00407F0C" w:rsidRPr="00407F0C" w:rsidRDefault="00407F0C" w:rsidP="00407F0C">
      <w:pPr>
        <w:shd w:val="clear" w:color="auto" w:fill="FDFEFF"/>
        <w:ind w:firstLine="709"/>
        <w:jc w:val="both"/>
        <w:rPr>
          <w:sz w:val="24"/>
          <w:szCs w:val="24"/>
        </w:rPr>
      </w:pPr>
      <w:r w:rsidRPr="00407F0C">
        <w:rPr>
          <w:sz w:val="24"/>
          <w:szCs w:val="24"/>
        </w:rPr>
        <w:t>- несогласие с результатами осуществленного муниципального контроля.</w:t>
      </w:r>
    </w:p>
    <w:p w:rsidR="00407F0C" w:rsidRPr="00407F0C" w:rsidRDefault="00407F0C" w:rsidP="00407F0C">
      <w:pPr>
        <w:shd w:val="clear" w:color="auto" w:fill="FDFEFF"/>
        <w:ind w:firstLine="709"/>
        <w:jc w:val="both"/>
        <w:rPr>
          <w:sz w:val="24"/>
          <w:szCs w:val="24"/>
        </w:rPr>
      </w:pPr>
      <w:r w:rsidRPr="00407F0C">
        <w:rPr>
          <w:sz w:val="24"/>
          <w:szCs w:val="24"/>
        </w:rPr>
        <w:t>- если заинтересованное лицо сообщило о некорректном поведении или нарушении служебной этики.</w:t>
      </w:r>
    </w:p>
    <w:p w:rsidR="00407F0C" w:rsidRPr="00407F0C" w:rsidRDefault="00407F0C" w:rsidP="00407F0C">
      <w:pPr>
        <w:shd w:val="clear" w:color="auto" w:fill="FDFEFF"/>
        <w:ind w:firstLine="709"/>
        <w:jc w:val="both"/>
        <w:rPr>
          <w:sz w:val="24"/>
          <w:szCs w:val="24"/>
        </w:rPr>
      </w:pPr>
      <w:r w:rsidRPr="00407F0C">
        <w:rPr>
          <w:sz w:val="24"/>
          <w:szCs w:val="24"/>
        </w:rPr>
        <w:t>5.3. Исчерпывающий перечень оснований для приостановления  рассмотрения жалобы и случаев, в которых ответ на жалобу не дается.</w:t>
      </w:r>
    </w:p>
    <w:p w:rsidR="00407F0C" w:rsidRPr="00407F0C" w:rsidRDefault="00407F0C" w:rsidP="00407F0C">
      <w:pPr>
        <w:autoSpaceDE w:val="0"/>
        <w:autoSpaceDN w:val="0"/>
        <w:adjustRightInd w:val="0"/>
        <w:ind w:firstLine="709"/>
        <w:jc w:val="both"/>
        <w:outlineLvl w:val="0"/>
        <w:rPr>
          <w:sz w:val="24"/>
          <w:szCs w:val="24"/>
        </w:rPr>
      </w:pPr>
      <w:r w:rsidRPr="00407F0C">
        <w:rPr>
          <w:sz w:val="24"/>
          <w:szCs w:val="24"/>
        </w:rPr>
        <w:t>В случае, если в письменном обращении заинтересованного лица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заинтересованное лицо, направившее обращение.</w:t>
      </w:r>
    </w:p>
    <w:p w:rsidR="00407F0C" w:rsidRPr="00407F0C" w:rsidRDefault="00407F0C" w:rsidP="00407F0C">
      <w:pPr>
        <w:shd w:val="clear" w:color="auto" w:fill="FDFEFF"/>
        <w:ind w:firstLine="709"/>
        <w:jc w:val="both"/>
        <w:rPr>
          <w:sz w:val="24"/>
          <w:szCs w:val="24"/>
        </w:rPr>
      </w:pPr>
      <w:r w:rsidRPr="00407F0C">
        <w:rPr>
          <w:sz w:val="24"/>
          <w:szCs w:val="24"/>
        </w:rPr>
        <w:t>5.4. Основания для начала процедуры досудебного (внесудебного) обжалования</w:t>
      </w:r>
    </w:p>
    <w:p w:rsidR="00407F0C" w:rsidRPr="00407F0C" w:rsidRDefault="00407F0C" w:rsidP="00407F0C">
      <w:pPr>
        <w:shd w:val="clear" w:color="auto" w:fill="FDFEFF"/>
        <w:ind w:firstLine="709"/>
        <w:jc w:val="both"/>
        <w:rPr>
          <w:sz w:val="24"/>
          <w:szCs w:val="24"/>
        </w:rPr>
      </w:pPr>
      <w:r w:rsidRPr="00407F0C">
        <w:rPr>
          <w:sz w:val="24"/>
          <w:szCs w:val="24"/>
        </w:rPr>
        <w:t xml:space="preserve">Жалоба подается в письменной форме.  </w:t>
      </w:r>
    </w:p>
    <w:p w:rsidR="00407F0C" w:rsidRPr="00407F0C" w:rsidRDefault="00407F0C" w:rsidP="00407F0C">
      <w:pPr>
        <w:shd w:val="clear" w:color="auto" w:fill="FDFEFF"/>
        <w:ind w:firstLine="709"/>
        <w:jc w:val="both"/>
        <w:rPr>
          <w:sz w:val="24"/>
          <w:szCs w:val="24"/>
        </w:rPr>
      </w:pPr>
      <w:r w:rsidRPr="00407F0C">
        <w:rPr>
          <w:sz w:val="24"/>
          <w:szCs w:val="24"/>
        </w:rPr>
        <w:t>В письменной жалобе указываются:</w:t>
      </w:r>
    </w:p>
    <w:p w:rsidR="00407F0C" w:rsidRPr="00407F0C" w:rsidRDefault="00407F0C" w:rsidP="00407F0C">
      <w:pPr>
        <w:shd w:val="clear" w:color="auto" w:fill="FDFEFF"/>
        <w:ind w:firstLine="709"/>
        <w:jc w:val="both"/>
        <w:rPr>
          <w:sz w:val="24"/>
          <w:szCs w:val="24"/>
        </w:rPr>
      </w:pPr>
      <w:r w:rsidRPr="00407F0C">
        <w:rPr>
          <w:sz w:val="24"/>
          <w:szCs w:val="24"/>
        </w:rPr>
        <w:t>-фамилия, имя, отчество (последнее при наличии) заявителя (а также фамилия, имя, отчество уполномоченного представителя в случае обращения с жалобой представителя);</w:t>
      </w:r>
    </w:p>
    <w:p w:rsidR="00407F0C" w:rsidRPr="00407F0C" w:rsidRDefault="00407F0C" w:rsidP="00407F0C">
      <w:pPr>
        <w:shd w:val="clear" w:color="auto" w:fill="FDFEFF"/>
        <w:ind w:firstLine="709"/>
        <w:jc w:val="both"/>
        <w:rPr>
          <w:sz w:val="24"/>
          <w:szCs w:val="24"/>
        </w:rPr>
      </w:pPr>
      <w:r w:rsidRPr="00407F0C">
        <w:rPr>
          <w:sz w:val="24"/>
          <w:szCs w:val="24"/>
        </w:rPr>
        <w:t>-полное наименование юридического лица (в случае обращения от имени юридического лица);</w:t>
      </w:r>
    </w:p>
    <w:p w:rsidR="00407F0C" w:rsidRPr="00407F0C" w:rsidRDefault="00407F0C" w:rsidP="00407F0C">
      <w:pPr>
        <w:shd w:val="clear" w:color="auto" w:fill="FDFEFF"/>
        <w:ind w:firstLine="709"/>
        <w:jc w:val="both"/>
        <w:rPr>
          <w:sz w:val="24"/>
          <w:szCs w:val="24"/>
        </w:rPr>
      </w:pPr>
      <w:r w:rsidRPr="00407F0C">
        <w:rPr>
          <w:sz w:val="24"/>
          <w:szCs w:val="24"/>
        </w:rPr>
        <w:t>- фактический адрес;</w:t>
      </w:r>
    </w:p>
    <w:p w:rsidR="00407F0C" w:rsidRPr="00407F0C" w:rsidRDefault="00407F0C" w:rsidP="00407F0C">
      <w:pPr>
        <w:shd w:val="clear" w:color="auto" w:fill="FDFEFF"/>
        <w:ind w:firstLine="709"/>
        <w:jc w:val="both"/>
        <w:rPr>
          <w:sz w:val="24"/>
          <w:szCs w:val="24"/>
        </w:rPr>
      </w:pPr>
      <w:r w:rsidRPr="00407F0C">
        <w:rPr>
          <w:sz w:val="24"/>
          <w:szCs w:val="24"/>
        </w:rPr>
        <w:t>- предмет жалобы;</w:t>
      </w:r>
    </w:p>
    <w:p w:rsidR="00407F0C" w:rsidRPr="00407F0C" w:rsidRDefault="00407F0C" w:rsidP="00407F0C">
      <w:pPr>
        <w:shd w:val="clear" w:color="auto" w:fill="FDFEFF"/>
        <w:ind w:firstLine="709"/>
        <w:jc w:val="both"/>
        <w:rPr>
          <w:sz w:val="24"/>
          <w:szCs w:val="24"/>
        </w:rPr>
      </w:pPr>
      <w:r w:rsidRPr="00407F0C">
        <w:rPr>
          <w:sz w:val="24"/>
          <w:szCs w:val="24"/>
        </w:rPr>
        <w:t>- личная подпись заявителя (его уполномоченного представителя) и дата.</w:t>
      </w:r>
    </w:p>
    <w:p w:rsidR="00407F0C" w:rsidRPr="00407F0C" w:rsidRDefault="00407F0C" w:rsidP="00407F0C">
      <w:pPr>
        <w:autoSpaceDE w:val="0"/>
        <w:autoSpaceDN w:val="0"/>
        <w:adjustRightInd w:val="0"/>
        <w:ind w:firstLine="709"/>
        <w:jc w:val="both"/>
        <w:outlineLvl w:val="0"/>
        <w:rPr>
          <w:sz w:val="24"/>
          <w:szCs w:val="24"/>
        </w:rPr>
      </w:pPr>
      <w:r w:rsidRPr="00407F0C">
        <w:rPr>
          <w:sz w:val="24"/>
          <w:szCs w:val="24"/>
        </w:rPr>
        <w:t>Письменная жалоба должна быть написана разборчивым почерком, не содержать нецензурных выражений. Письменная жалоба должна быть рассмотрена в установленном законом  порядке. Письменная жалоба регистрируется  в течение трех дней с момента поступления в администрацию муниципального образования города Шиханы.</w:t>
      </w:r>
    </w:p>
    <w:p w:rsidR="00407F0C" w:rsidRPr="00407F0C" w:rsidRDefault="00407F0C" w:rsidP="00407F0C">
      <w:pPr>
        <w:autoSpaceDE w:val="0"/>
        <w:autoSpaceDN w:val="0"/>
        <w:adjustRightInd w:val="0"/>
        <w:ind w:firstLine="709"/>
        <w:jc w:val="both"/>
        <w:outlineLvl w:val="0"/>
        <w:rPr>
          <w:sz w:val="24"/>
          <w:szCs w:val="24"/>
        </w:rPr>
      </w:pPr>
      <w:r w:rsidRPr="00407F0C">
        <w:rPr>
          <w:sz w:val="24"/>
          <w:szCs w:val="24"/>
        </w:rPr>
        <w:t>5.5  Права заинтересованных лиц на получение информации и документов, необходимых для обоснования и рассмотрения жалобы</w:t>
      </w:r>
    </w:p>
    <w:p w:rsidR="00407F0C" w:rsidRPr="00407F0C" w:rsidRDefault="00407F0C" w:rsidP="00407F0C">
      <w:pPr>
        <w:autoSpaceDE w:val="0"/>
        <w:autoSpaceDN w:val="0"/>
        <w:adjustRightInd w:val="0"/>
        <w:ind w:firstLine="709"/>
        <w:jc w:val="both"/>
        <w:outlineLvl w:val="0"/>
        <w:rPr>
          <w:sz w:val="24"/>
          <w:szCs w:val="24"/>
        </w:rPr>
      </w:pPr>
      <w:r w:rsidRPr="00407F0C">
        <w:rPr>
          <w:sz w:val="24"/>
          <w:szCs w:val="24"/>
        </w:rPr>
        <w:t>Заявитель имеет право на получение информации и документов, необходимых для обоснования и рассмотрения жалобы.</w:t>
      </w:r>
    </w:p>
    <w:p w:rsidR="00407F0C" w:rsidRPr="00407F0C" w:rsidRDefault="00407F0C" w:rsidP="00407F0C">
      <w:pPr>
        <w:pStyle w:val="ConsPlusNormal"/>
        <w:widowControl/>
        <w:ind w:firstLine="709"/>
        <w:jc w:val="both"/>
        <w:rPr>
          <w:rFonts w:ascii="Times New Roman" w:hAnsi="Times New Roman" w:cs="Times New Roman"/>
          <w:sz w:val="24"/>
          <w:szCs w:val="24"/>
        </w:rPr>
      </w:pPr>
      <w:r w:rsidRPr="00407F0C">
        <w:rPr>
          <w:rFonts w:ascii="Times New Roman" w:hAnsi="Times New Roman" w:cs="Times New Roman"/>
          <w:sz w:val="24"/>
          <w:szCs w:val="24"/>
        </w:rPr>
        <w:t>5.6  Органы местного самоуправления и должностные лица, которым может быть направлена жалоба заявителя в досудебном (внесудебном) порядке.</w:t>
      </w:r>
    </w:p>
    <w:p w:rsidR="00407F0C" w:rsidRPr="00407F0C" w:rsidRDefault="00407F0C" w:rsidP="00407F0C">
      <w:pPr>
        <w:pStyle w:val="ConsPlusNormal"/>
        <w:widowControl/>
        <w:ind w:firstLine="709"/>
        <w:jc w:val="both"/>
        <w:rPr>
          <w:rFonts w:ascii="Times New Roman" w:hAnsi="Times New Roman" w:cs="Times New Roman"/>
          <w:sz w:val="24"/>
          <w:szCs w:val="24"/>
        </w:rPr>
      </w:pPr>
      <w:r w:rsidRPr="00407F0C">
        <w:rPr>
          <w:rFonts w:ascii="Times New Roman" w:hAnsi="Times New Roman" w:cs="Times New Roman"/>
          <w:color w:val="000000"/>
          <w:sz w:val="24"/>
          <w:szCs w:val="24"/>
        </w:rPr>
        <w:t xml:space="preserve">В случае несогласия заявителя с решением или действием (бездействием) органа местного самоуправления, осуществляющего муниципальную функцию, а также его должностного лица, муниципального служащего жалоба подается на имя главы </w:t>
      </w:r>
      <w:r w:rsidRPr="00407F0C">
        <w:rPr>
          <w:rFonts w:ascii="Times New Roman" w:hAnsi="Times New Roman" w:cs="Times New Roman"/>
          <w:sz w:val="24"/>
          <w:szCs w:val="24"/>
        </w:rPr>
        <w:t>муниципального образования город Шиханы</w:t>
      </w:r>
      <w:r w:rsidRPr="00407F0C">
        <w:rPr>
          <w:rFonts w:ascii="Times New Roman" w:hAnsi="Times New Roman" w:cs="Times New Roman"/>
          <w:color w:val="000000"/>
          <w:sz w:val="24"/>
          <w:szCs w:val="24"/>
        </w:rPr>
        <w:t>.</w:t>
      </w:r>
    </w:p>
    <w:p w:rsidR="00407F0C" w:rsidRPr="00407F0C" w:rsidRDefault="00407F0C" w:rsidP="00407F0C">
      <w:pPr>
        <w:pStyle w:val="ConsPlusNormal"/>
        <w:widowControl/>
        <w:ind w:firstLine="709"/>
        <w:jc w:val="both"/>
        <w:rPr>
          <w:rFonts w:ascii="Times New Roman" w:hAnsi="Times New Roman" w:cs="Times New Roman"/>
          <w:sz w:val="24"/>
          <w:szCs w:val="24"/>
        </w:rPr>
      </w:pPr>
      <w:r w:rsidRPr="00407F0C">
        <w:rPr>
          <w:rFonts w:ascii="Times New Roman" w:hAnsi="Times New Roman" w:cs="Times New Roman"/>
          <w:color w:val="FF0000"/>
          <w:sz w:val="24"/>
          <w:szCs w:val="24"/>
        </w:rPr>
        <w:t xml:space="preserve"> </w:t>
      </w:r>
      <w:r w:rsidRPr="00407F0C">
        <w:rPr>
          <w:rFonts w:ascii="Times New Roman" w:hAnsi="Times New Roman" w:cs="Times New Roman"/>
          <w:sz w:val="24"/>
          <w:szCs w:val="24"/>
        </w:rPr>
        <w:t>Жалоба подается в администрацию муниципального образования города Шиханы.</w:t>
      </w:r>
    </w:p>
    <w:p w:rsidR="00407F0C" w:rsidRPr="00407F0C" w:rsidRDefault="00407F0C" w:rsidP="00407F0C">
      <w:pPr>
        <w:autoSpaceDE w:val="0"/>
        <w:autoSpaceDN w:val="0"/>
        <w:adjustRightInd w:val="0"/>
        <w:ind w:firstLine="709"/>
        <w:jc w:val="both"/>
        <w:rPr>
          <w:sz w:val="24"/>
          <w:szCs w:val="24"/>
        </w:rPr>
      </w:pPr>
      <w:r w:rsidRPr="00407F0C">
        <w:rPr>
          <w:sz w:val="24"/>
          <w:szCs w:val="24"/>
        </w:rPr>
        <w:t>В электронном виде жалоба может быть подана заявителем посредством:</w:t>
      </w:r>
    </w:p>
    <w:p w:rsidR="00407F0C" w:rsidRPr="00407F0C" w:rsidRDefault="00407F0C" w:rsidP="00407F0C">
      <w:pPr>
        <w:autoSpaceDE w:val="0"/>
        <w:autoSpaceDN w:val="0"/>
        <w:adjustRightInd w:val="0"/>
        <w:ind w:firstLine="709"/>
        <w:jc w:val="both"/>
        <w:rPr>
          <w:bCs/>
          <w:sz w:val="24"/>
          <w:szCs w:val="24"/>
        </w:rPr>
      </w:pPr>
      <w:r w:rsidRPr="00407F0C">
        <w:rPr>
          <w:sz w:val="24"/>
          <w:szCs w:val="24"/>
        </w:rPr>
        <w:t xml:space="preserve">а)   </w:t>
      </w:r>
      <w:r w:rsidRPr="00407F0C">
        <w:rPr>
          <w:bCs/>
          <w:sz w:val="24"/>
          <w:szCs w:val="24"/>
        </w:rPr>
        <w:t xml:space="preserve">электронной почты администрации </w:t>
      </w:r>
      <w:r w:rsidRPr="00407F0C">
        <w:rPr>
          <w:sz w:val="24"/>
          <w:szCs w:val="24"/>
        </w:rPr>
        <w:t>муниципального образования города Шиханы</w:t>
      </w:r>
      <w:r w:rsidRPr="00BB1A6A">
        <w:rPr>
          <w:sz w:val="24"/>
          <w:szCs w:val="24"/>
        </w:rPr>
        <w:t xml:space="preserve"> </w:t>
      </w:r>
      <w:r w:rsidRPr="00BB1A6A">
        <w:rPr>
          <w:sz w:val="24"/>
          <w:szCs w:val="24"/>
          <w:lang w:val="en-US"/>
        </w:rPr>
        <w:t>shihadm</w:t>
      </w:r>
      <w:r w:rsidRPr="00BB1A6A">
        <w:rPr>
          <w:sz w:val="24"/>
          <w:szCs w:val="24"/>
        </w:rPr>
        <w:t>@</w:t>
      </w:r>
      <w:r w:rsidRPr="00BB1A6A">
        <w:rPr>
          <w:sz w:val="24"/>
          <w:szCs w:val="24"/>
          <w:lang w:val="en-US"/>
        </w:rPr>
        <w:t>mail</w:t>
      </w:r>
      <w:r w:rsidRPr="00BB1A6A">
        <w:rPr>
          <w:sz w:val="24"/>
          <w:szCs w:val="24"/>
        </w:rPr>
        <w:t>.</w:t>
      </w:r>
      <w:r w:rsidRPr="00BB1A6A">
        <w:rPr>
          <w:sz w:val="24"/>
          <w:szCs w:val="24"/>
          <w:lang w:val="en-US"/>
        </w:rPr>
        <w:t>ru</w:t>
      </w:r>
      <w:r w:rsidRPr="00BB1A6A">
        <w:rPr>
          <w:bCs/>
          <w:sz w:val="24"/>
          <w:szCs w:val="24"/>
        </w:rPr>
        <w:t xml:space="preserve"> </w:t>
      </w:r>
      <w:r w:rsidRPr="00407F0C">
        <w:rPr>
          <w:bCs/>
          <w:sz w:val="24"/>
          <w:szCs w:val="24"/>
        </w:rPr>
        <w:t>в  информационно-телекоммуникационной сети "Интернет";</w:t>
      </w:r>
    </w:p>
    <w:p w:rsidR="00407F0C" w:rsidRPr="00407F0C" w:rsidRDefault="00407F0C" w:rsidP="00407F0C">
      <w:pPr>
        <w:autoSpaceDE w:val="0"/>
        <w:autoSpaceDN w:val="0"/>
        <w:adjustRightInd w:val="0"/>
        <w:ind w:firstLine="709"/>
        <w:jc w:val="both"/>
        <w:rPr>
          <w:bCs/>
          <w:sz w:val="24"/>
          <w:szCs w:val="24"/>
        </w:rPr>
      </w:pPr>
      <w:r w:rsidRPr="00407F0C">
        <w:rPr>
          <w:bCs/>
          <w:sz w:val="24"/>
          <w:szCs w:val="24"/>
        </w:rPr>
        <w:t xml:space="preserve"> б)   официального сайта </w:t>
      </w:r>
      <w:r w:rsidRPr="00407F0C">
        <w:rPr>
          <w:sz w:val="24"/>
          <w:szCs w:val="24"/>
        </w:rPr>
        <w:t>муниципального образования города Шиханы</w:t>
      </w:r>
      <w:r w:rsidRPr="00407F0C">
        <w:rPr>
          <w:bCs/>
          <w:sz w:val="24"/>
          <w:szCs w:val="24"/>
        </w:rPr>
        <w:t xml:space="preserve"> </w:t>
      </w:r>
      <w:hyperlink r:id="rId11" w:history="1">
        <w:r w:rsidRPr="00E1324D">
          <w:rPr>
            <w:rStyle w:val="af0"/>
            <w:color w:val="auto"/>
            <w:sz w:val="24"/>
            <w:szCs w:val="24"/>
            <w:u w:val="none"/>
          </w:rPr>
          <w:t>http://zatoshihany.ru/</w:t>
        </w:r>
      </w:hyperlink>
      <w:r w:rsidRPr="00407F0C">
        <w:rPr>
          <w:bCs/>
          <w:sz w:val="24"/>
          <w:szCs w:val="24"/>
        </w:rPr>
        <w:t xml:space="preserve"> в информационно-телекоммуникационной сети «Интернет»;</w:t>
      </w:r>
    </w:p>
    <w:p w:rsidR="00407F0C" w:rsidRPr="00407F0C" w:rsidRDefault="00407F0C" w:rsidP="00407F0C">
      <w:pPr>
        <w:tabs>
          <w:tab w:val="left" w:pos="993"/>
        </w:tabs>
        <w:autoSpaceDE w:val="0"/>
        <w:autoSpaceDN w:val="0"/>
        <w:adjustRightInd w:val="0"/>
        <w:ind w:firstLine="709"/>
        <w:jc w:val="both"/>
        <w:rPr>
          <w:bCs/>
          <w:sz w:val="24"/>
          <w:szCs w:val="24"/>
        </w:rPr>
      </w:pPr>
      <w:r w:rsidRPr="00407F0C">
        <w:rPr>
          <w:bCs/>
          <w:sz w:val="24"/>
          <w:szCs w:val="24"/>
        </w:rPr>
        <w:t>в) федеральной государственной информационной системы «Единый портал государственных и муниципальных услуг (функций)».</w:t>
      </w:r>
    </w:p>
    <w:p w:rsidR="00407F0C" w:rsidRPr="00407F0C" w:rsidRDefault="00407F0C" w:rsidP="00407F0C">
      <w:pPr>
        <w:adjustRightInd w:val="0"/>
        <w:ind w:firstLine="550"/>
        <w:jc w:val="both"/>
        <w:outlineLvl w:val="2"/>
        <w:rPr>
          <w:color w:val="000000"/>
          <w:sz w:val="24"/>
          <w:szCs w:val="24"/>
        </w:rPr>
      </w:pPr>
      <w:r w:rsidRPr="00407F0C">
        <w:rPr>
          <w:color w:val="000000"/>
          <w:sz w:val="24"/>
          <w:szCs w:val="24"/>
        </w:rPr>
        <w:t>Заявитель может обратиться с жалобой, в том числе в следующих случаях:</w:t>
      </w:r>
    </w:p>
    <w:p w:rsidR="00407F0C" w:rsidRPr="00407F0C" w:rsidRDefault="00407F0C" w:rsidP="00407F0C">
      <w:pPr>
        <w:adjustRightInd w:val="0"/>
        <w:ind w:firstLine="550"/>
        <w:jc w:val="both"/>
        <w:outlineLvl w:val="2"/>
        <w:rPr>
          <w:color w:val="000000"/>
          <w:sz w:val="24"/>
          <w:szCs w:val="24"/>
        </w:rPr>
      </w:pPr>
      <w:r w:rsidRPr="00407F0C">
        <w:rPr>
          <w:color w:val="000000"/>
          <w:sz w:val="24"/>
          <w:szCs w:val="24"/>
        </w:rPr>
        <w:t>1) нарушение срока регистрации запроса о предоставлении государственной или муниципальной услуги, запроса, указанного в статье 15.1 Федерального закона от 27.07.2010 г №210 – ФЗ «Об организации предоставления государственных и муниципальных услуг»;</w:t>
      </w:r>
    </w:p>
    <w:p w:rsidR="00407F0C" w:rsidRPr="00407F0C" w:rsidRDefault="00407F0C" w:rsidP="00407F0C">
      <w:pPr>
        <w:adjustRightInd w:val="0"/>
        <w:ind w:firstLine="709"/>
        <w:jc w:val="both"/>
        <w:outlineLvl w:val="2"/>
        <w:rPr>
          <w:color w:val="000000"/>
          <w:sz w:val="24"/>
          <w:szCs w:val="24"/>
        </w:rPr>
      </w:pPr>
      <w:r w:rsidRPr="00407F0C">
        <w:rPr>
          <w:color w:val="000000"/>
          <w:sz w:val="24"/>
          <w:szCs w:val="24"/>
        </w:rPr>
        <w:t>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г №210 – ФЗ «Об организации предоставления государственных и муниципальных услуг»;</w:t>
      </w:r>
      <w:r w:rsidRPr="00407F0C">
        <w:rPr>
          <w:rStyle w:val="apple-converted-space"/>
          <w:sz w:val="24"/>
          <w:szCs w:val="24"/>
        </w:rPr>
        <w:t> </w:t>
      </w:r>
    </w:p>
    <w:p w:rsidR="00407F0C" w:rsidRPr="00407F0C" w:rsidRDefault="00407F0C" w:rsidP="00407F0C">
      <w:pPr>
        <w:adjustRightInd w:val="0"/>
        <w:ind w:firstLine="709"/>
        <w:jc w:val="both"/>
        <w:outlineLvl w:val="2"/>
        <w:rPr>
          <w:color w:val="000000"/>
          <w:sz w:val="24"/>
          <w:szCs w:val="24"/>
        </w:rPr>
      </w:pPr>
      <w:r w:rsidRPr="00407F0C">
        <w:rPr>
          <w:color w:val="000000"/>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407F0C" w:rsidRPr="00407F0C" w:rsidRDefault="00407F0C" w:rsidP="00407F0C">
      <w:pPr>
        <w:adjustRightInd w:val="0"/>
        <w:ind w:firstLine="709"/>
        <w:jc w:val="both"/>
        <w:outlineLvl w:val="2"/>
        <w:rPr>
          <w:color w:val="000000"/>
          <w:sz w:val="24"/>
          <w:szCs w:val="24"/>
        </w:rPr>
      </w:pPr>
      <w:r w:rsidRPr="00407F0C">
        <w:rPr>
          <w:color w:val="000000"/>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407F0C" w:rsidRPr="00407F0C" w:rsidRDefault="00407F0C" w:rsidP="00407F0C">
      <w:pPr>
        <w:adjustRightInd w:val="0"/>
        <w:ind w:firstLine="550"/>
        <w:jc w:val="both"/>
        <w:outlineLvl w:val="2"/>
        <w:rPr>
          <w:color w:val="000000"/>
          <w:sz w:val="24"/>
          <w:szCs w:val="24"/>
        </w:rPr>
      </w:pPr>
      <w:r w:rsidRPr="00407F0C">
        <w:rPr>
          <w:color w:val="000000"/>
          <w:sz w:val="24"/>
          <w:szCs w:val="24"/>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г №210 – ФЗ «Об организации предоставления государственных и муниципальных услуг»;</w:t>
      </w:r>
    </w:p>
    <w:p w:rsidR="00407F0C" w:rsidRPr="00407F0C" w:rsidRDefault="00407F0C" w:rsidP="00407F0C">
      <w:pPr>
        <w:adjustRightInd w:val="0"/>
        <w:ind w:firstLine="550"/>
        <w:jc w:val="both"/>
        <w:outlineLvl w:val="2"/>
        <w:rPr>
          <w:color w:val="000000"/>
          <w:sz w:val="24"/>
          <w:szCs w:val="24"/>
        </w:rPr>
      </w:pPr>
      <w:r w:rsidRPr="00407F0C">
        <w:rPr>
          <w:color w:val="000000"/>
          <w:sz w:val="24"/>
          <w:szCs w:val="24"/>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07F0C" w:rsidRPr="00407F0C" w:rsidRDefault="00407F0C" w:rsidP="00407F0C">
      <w:pPr>
        <w:adjustRightInd w:val="0"/>
        <w:ind w:firstLine="550"/>
        <w:jc w:val="both"/>
        <w:outlineLvl w:val="2"/>
        <w:rPr>
          <w:color w:val="000000"/>
          <w:sz w:val="24"/>
          <w:szCs w:val="24"/>
        </w:rPr>
      </w:pPr>
      <w:r w:rsidRPr="00407F0C">
        <w:rPr>
          <w:color w:val="000000"/>
          <w:sz w:val="24"/>
          <w:szCs w:val="24"/>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г №210 – 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Федерального закона от 27.07.2010 г №210 – ФЗ «Об организации предоставления государственных и муниципальных услуг»;</w:t>
      </w:r>
    </w:p>
    <w:p w:rsidR="00407F0C" w:rsidRPr="00407F0C" w:rsidRDefault="00407F0C" w:rsidP="00407F0C">
      <w:pPr>
        <w:adjustRightInd w:val="0"/>
        <w:ind w:firstLine="550"/>
        <w:jc w:val="both"/>
        <w:outlineLvl w:val="2"/>
        <w:rPr>
          <w:color w:val="000000"/>
          <w:sz w:val="24"/>
          <w:szCs w:val="24"/>
        </w:rPr>
      </w:pPr>
      <w:r w:rsidRPr="00407F0C">
        <w:rPr>
          <w:color w:val="000000"/>
          <w:sz w:val="24"/>
          <w:szCs w:val="24"/>
        </w:rPr>
        <w:t>8) нарушение срока или порядка выдачи документов по результатам предоставления государственной или муниципальной услуги;</w:t>
      </w:r>
    </w:p>
    <w:p w:rsidR="00407F0C" w:rsidRPr="00407F0C" w:rsidRDefault="00407F0C" w:rsidP="00407F0C">
      <w:pPr>
        <w:adjustRightInd w:val="0"/>
        <w:ind w:firstLine="550"/>
        <w:jc w:val="both"/>
        <w:outlineLvl w:val="2"/>
        <w:rPr>
          <w:color w:val="000000"/>
          <w:sz w:val="24"/>
          <w:szCs w:val="24"/>
        </w:rPr>
      </w:pPr>
      <w:r w:rsidRPr="00407F0C">
        <w:rPr>
          <w:color w:val="000000"/>
          <w:sz w:val="24"/>
          <w:szCs w:val="24"/>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г №210 – ФЗ «Об организации предоставления государственных и муниципальных услуг».</w:t>
      </w:r>
    </w:p>
    <w:p w:rsidR="00407F0C" w:rsidRPr="00407F0C" w:rsidRDefault="00407F0C" w:rsidP="00407F0C">
      <w:pPr>
        <w:adjustRightInd w:val="0"/>
        <w:ind w:firstLine="550"/>
        <w:jc w:val="both"/>
        <w:outlineLvl w:val="2"/>
        <w:rPr>
          <w:color w:val="000000"/>
          <w:sz w:val="24"/>
          <w:szCs w:val="24"/>
        </w:rPr>
      </w:pPr>
      <w:r w:rsidRPr="00407F0C">
        <w:rPr>
          <w:color w:val="000000"/>
          <w:sz w:val="24"/>
          <w:szCs w:val="24"/>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27.07.2010 г №210 – 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г № 210–ФЗ «Об организации предоставления государственных и муниципальных услуг».</w:t>
      </w:r>
    </w:p>
    <w:p w:rsidR="00407F0C" w:rsidRPr="00407F0C" w:rsidRDefault="00407F0C" w:rsidP="00407F0C">
      <w:pPr>
        <w:pStyle w:val="ConsPlusNormal"/>
        <w:widowControl/>
        <w:ind w:firstLine="540"/>
        <w:jc w:val="both"/>
        <w:rPr>
          <w:rFonts w:ascii="Times New Roman" w:hAnsi="Times New Roman" w:cs="Times New Roman"/>
          <w:sz w:val="24"/>
          <w:szCs w:val="24"/>
        </w:rPr>
      </w:pPr>
      <w:r w:rsidRPr="00407F0C">
        <w:rPr>
          <w:rFonts w:ascii="Times New Roman" w:hAnsi="Times New Roman" w:cs="Times New Roman"/>
          <w:sz w:val="24"/>
          <w:szCs w:val="24"/>
        </w:rPr>
        <w:t>5.7. Сроки рассмотрения жалобы.</w:t>
      </w:r>
    </w:p>
    <w:p w:rsidR="00407F0C" w:rsidRPr="00407F0C" w:rsidRDefault="00407F0C" w:rsidP="00407F0C">
      <w:pPr>
        <w:autoSpaceDE w:val="0"/>
        <w:autoSpaceDN w:val="0"/>
        <w:adjustRightInd w:val="0"/>
        <w:ind w:firstLine="540"/>
        <w:jc w:val="both"/>
        <w:outlineLvl w:val="0"/>
        <w:rPr>
          <w:sz w:val="24"/>
          <w:szCs w:val="24"/>
        </w:rPr>
      </w:pPr>
      <w:r w:rsidRPr="00407F0C">
        <w:rPr>
          <w:sz w:val="24"/>
          <w:szCs w:val="24"/>
        </w:rPr>
        <w:t>Письменное обращение, поступившее в орган местного самоуправления или должностному лицу в соответствии с их компетенцией, рассматривается в течение 15 дней со дня регистрации письменного обращения.</w:t>
      </w:r>
    </w:p>
    <w:p w:rsidR="00407F0C" w:rsidRPr="00407F0C" w:rsidRDefault="00407F0C" w:rsidP="00407F0C">
      <w:pPr>
        <w:autoSpaceDE w:val="0"/>
        <w:autoSpaceDN w:val="0"/>
        <w:adjustRightInd w:val="0"/>
        <w:ind w:firstLine="540"/>
        <w:jc w:val="both"/>
        <w:outlineLvl w:val="0"/>
        <w:rPr>
          <w:sz w:val="24"/>
          <w:szCs w:val="24"/>
        </w:rPr>
      </w:pPr>
      <w:r w:rsidRPr="00407F0C">
        <w:rPr>
          <w:sz w:val="24"/>
          <w:szCs w:val="24"/>
        </w:rPr>
        <w:t>В исключительных случаях, а также в случае направления запроса, в государственный орган, орган местного самоуправления или должностному лицу, руководитель органа местного самоуправления, должностное лицо либо уполномоченное на то лицо вправе продлить срок рассмотрения обращения не более чем на 15 дней, уведомив о продлении срока его рассмотрения заинтересованное лицо, направившее обращение.</w:t>
      </w:r>
    </w:p>
    <w:p w:rsidR="00407F0C" w:rsidRPr="00407F0C" w:rsidRDefault="00407F0C" w:rsidP="00407F0C">
      <w:pPr>
        <w:pStyle w:val="ConsPlusNormal"/>
        <w:widowControl/>
        <w:ind w:firstLine="540"/>
        <w:jc w:val="both"/>
        <w:rPr>
          <w:rFonts w:ascii="Times New Roman" w:hAnsi="Times New Roman" w:cs="Times New Roman"/>
          <w:sz w:val="24"/>
          <w:szCs w:val="24"/>
        </w:rPr>
      </w:pPr>
      <w:r w:rsidRPr="00407F0C">
        <w:rPr>
          <w:rFonts w:ascii="Times New Roman" w:hAnsi="Times New Roman" w:cs="Times New Roman"/>
          <w:sz w:val="24"/>
          <w:szCs w:val="24"/>
        </w:rPr>
        <w:t>5.8. Результат досудебного (внесудебного) обжалования применительно к каждой процедуре либо инстанции обжалования</w:t>
      </w:r>
    </w:p>
    <w:p w:rsidR="00407F0C" w:rsidRPr="00407F0C" w:rsidRDefault="00407F0C" w:rsidP="00407F0C">
      <w:pPr>
        <w:shd w:val="clear" w:color="auto" w:fill="FDFEFF"/>
        <w:ind w:firstLine="540"/>
        <w:jc w:val="both"/>
        <w:rPr>
          <w:sz w:val="24"/>
          <w:szCs w:val="24"/>
        </w:rPr>
      </w:pPr>
      <w:r w:rsidRPr="00407F0C">
        <w:rPr>
          <w:sz w:val="24"/>
          <w:szCs w:val="24"/>
        </w:rPr>
        <w:t>Результатом рассмотрения жалобы может быть полное, частичное удовлетворение заявленных претензий либо отказ в их удовлетворении с обоснованием причин.</w:t>
      </w:r>
    </w:p>
    <w:p w:rsidR="00407F0C" w:rsidRPr="00407F0C" w:rsidRDefault="00407F0C" w:rsidP="00407F0C">
      <w:pPr>
        <w:shd w:val="clear" w:color="auto" w:fill="FDFEFF"/>
        <w:ind w:firstLine="540"/>
        <w:jc w:val="both"/>
        <w:rPr>
          <w:sz w:val="24"/>
          <w:szCs w:val="24"/>
        </w:rPr>
      </w:pPr>
      <w:r w:rsidRPr="00407F0C">
        <w:rPr>
          <w:sz w:val="24"/>
          <w:szCs w:val="24"/>
        </w:rPr>
        <w:t>Если в результате рассмотрения жалоба признана обоснованной, то принимается решение об осуществлении действий, направленных на удовлетворение жалобы и применении мер ответственности к специалисту, допустившему нарушения в ходе исполнения муниципальной функции, которые повлекли за собой жалобу заявителя.</w:t>
      </w:r>
    </w:p>
    <w:p w:rsidR="00407F0C" w:rsidRPr="00407F0C" w:rsidRDefault="00407F0C" w:rsidP="00407F0C">
      <w:pPr>
        <w:shd w:val="clear" w:color="auto" w:fill="FDFEFF"/>
        <w:ind w:firstLine="540"/>
        <w:jc w:val="both"/>
        <w:rPr>
          <w:sz w:val="24"/>
          <w:szCs w:val="24"/>
        </w:rPr>
      </w:pPr>
      <w:r w:rsidRPr="00407F0C">
        <w:rPr>
          <w:sz w:val="24"/>
          <w:szCs w:val="24"/>
        </w:rPr>
        <w:t>Заявителю направляется письменный ответ о принятом решении и действиях, осуществленных в соответствии с принятым решением, в установленном законом порядке.</w:t>
      </w:r>
    </w:p>
    <w:p w:rsidR="00407F0C" w:rsidRPr="00407F0C" w:rsidRDefault="00407F0C" w:rsidP="00407F0C">
      <w:pPr>
        <w:shd w:val="clear" w:color="auto" w:fill="FDFEFF"/>
        <w:ind w:firstLine="540"/>
        <w:jc w:val="both"/>
        <w:rPr>
          <w:sz w:val="24"/>
          <w:szCs w:val="24"/>
        </w:rPr>
      </w:pPr>
    </w:p>
    <w:p w:rsidR="00407F0C" w:rsidRPr="00407F0C" w:rsidRDefault="00407F0C" w:rsidP="00407F0C">
      <w:pPr>
        <w:shd w:val="clear" w:color="auto" w:fill="FDFEFF"/>
        <w:ind w:firstLine="540"/>
        <w:jc w:val="both"/>
        <w:rPr>
          <w:sz w:val="24"/>
          <w:szCs w:val="24"/>
        </w:rPr>
      </w:pPr>
    </w:p>
    <w:p w:rsidR="00407F0C" w:rsidRPr="00407F0C" w:rsidRDefault="00407F0C" w:rsidP="00407F0C">
      <w:pPr>
        <w:shd w:val="clear" w:color="auto" w:fill="FDFEFF"/>
        <w:ind w:firstLine="540"/>
        <w:jc w:val="both"/>
        <w:rPr>
          <w:sz w:val="24"/>
          <w:szCs w:val="24"/>
        </w:rPr>
      </w:pPr>
    </w:p>
    <w:p w:rsidR="00407F0C" w:rsidRPr="00407F0C" w:rsidRDefault="00407F0C" w:rsidP="00407F0C">
      <w:pPr>
        <w:rPr>
          <w:sz w:val="24"/>
          <w:szCs w:val="24"/>
        </w:rPr>
      </w:pPr>
    </w:p>
    <w:p w:rsidR="00407F0C" w:rsidRPr="00407F0C" w:rsidRDefault="00407F0C" w:rsidP="00407F0C">
      <w:pPr>
        <w:pStyle w:val="310"/>
        <w:spacing w:line="240" w:lineRule="auto"/>
        <w:ind w:firstLine="0"/>
        <w:rPr>
          <w:b w:val="0"/>
          <w:sz w:val="24"/>
          <w:szCs w:val="24"/>
        </w:rPr>
      </w:pPr>
    </w:p>
    <w:p w:rsidR="00407F0C" w:rsidRPr="00407F0C" w:rsidRDefault="00407F0C" w:rsidP="00407F0C">
      <w:pPr>
        <w:rPr>
          <w:sz w:val="24"/>
          <w:szCs w:val="24"/>
        </w:rPr>
      </w:pPr>
      <w:r w:rsidRPr="00407F0C">
        <w:rPr>
          <w:sz w:val="24"/>
          <w:szCs w:val="24"/>
        </w:rPr>
        <w:t xml:space="preserve"> </w:t>
      </w:r>
    </w:p>
    <w:p w:rsidR="00407F0C" w:rsidRDefault="00407F0C" w:rsidP="00407F0C">
      <w:pPr>
        <w:rPr>
          <w:sz w:val="24"/>
          <w:szCs w:val="24"/>
        </w:rPr>
      </w:pPr>
    </w:p>
    <w:p w:rsidR="00407F0C" w:rsidRDefault="00407F0C" w:rsidP="00407F0C">
      <w:pPr>
        <w:rPr>
          <w:sz w:val="24"/>
          <w:szCs w:val="24"/>
        </w:rPr>
      </w:pPr>
    </w:p>
    <w:p w:rsidR="00407F0C" w:rsidRDefault="00407F0C" w:rsidP="00407F0C">
      <w:pPr>
        <w:rPr>
          <w:sz w:val="24"/>
          <w:szCs w:val="24"/>
        </w:rPr>
      </w:pPr>
    </w:p>
    <w:p w:rsidR="00407F0C" w:rsidRDefault="00407F0C" w:rsidP="00407F0C">
      <w:pPr>
        <w:rPr>
          <w:sz w:val="24"/>
          <w:szCs w:val="24"/>
        </w:rPr>
      </w:pPr>
    </w:p>
    <w:p w:rsidR="00407F0C" w:rsidRDefault="00407F0C" w:rsidP="00407F0C">
      <w:pPr>
        <w:rPr>
          <w:sz w:val="24"/>
          <w:szCs w:val="24"/>
        </w:rPr>
      </w:pPr>
    </w:p>
    <w:p w:rsidR="00407F0C" w:rsidRDefault="00407F0C" w:rsidP="00407F0C">
      <w:pPr>
        <w:rPr>
          <w:sz w:val="24"/>
          <w:szCs w:val="24"/>
        </w:rPr>
      </w:pPr>
    </w:p>
    <w:p w:rsidR="00407F0C" w:rsidRDefault="00407F0C" w:rsidP="00407F0C">
      <w:pPr>
        <w:rPr>
          <w:sz w:val="24"/>
          <w:szCs w:val="24"/>
        </w:rPr>
      </w:pPr>
    </w:p>
    <w:p w:rsidR="00407F0C" w:rsidRDefault="00407F0C" w:rsidP="00407F0C">
      <w:pPr>
        <w:rPr>
          <w:sz w:val="24"/>
          <w:szCs w:val="24"/>
        </w:rPr>
      </w:pPr>
    </w:p>
    <w:p w:rsidR="00407F0C" w:rsidRDefault="00407F0C" w:rsidP="00407F0C">
      <w:pPr>
        <w:rPr>
          <w:sz w:val="24"/>
          <w:szCs w:val="24"/>
        </w:rPr>
      </w:pPr>
    </w:p>
    <w:p w:rsidR="00407F0C" w:rsidRDefault="00407F0C" w:rsidP="00407F0C">
      <w:pPr>
        <w:rPr>
          <w:sz w:val="24"/>
          <w:szCs w:val="24"/>
        </w:rPr>
      </w:pPr>
    </w:p>
    <w:p w:rsidR="00407F0C" w:rsidRDefault="00407F0C" w:rsidP="00407F0C">
      <w:pPr>
        <w:rPr>
          <w:sz w:val="24"/>
          <w:szCs w:val="24"/>
        </w:rPr>
      </w:pPr>
    </w:p>
    <w:p w:rsidR="00407F0C" w:rsidRDefault="00407F0C" w:rsidP="00407F0C">
      <w:pPr>
        <w:rPr>
          <w:sz w:val="24"/>
          <w:szCs w:val="24"/>
        </w:rPr>
      </w:pPr>
    </w:p>
    <w:p w:rsidR="00407F0C" w:rsidRDefault="00407F0C" w:rsidP="00407F0C">
      <w:pPr>
        <w:rPr>
          <w:sz w:val="24"/>
          <w:szCs w:val="24"/>
        </w:rPr>
      </w:pPr>
    </w:p>
    <w:p w:rsidR="00407F0C" w:rsidRDefault="00407F0C" w:rsidP="00407F0C">
      <w:pPr>
        <w:rPr>
          <w:sz w:val="24"/>
          <w:szCs w:val="24"/>
        </w:rPr>
      </w:pPr>
    </w:p>
    <w:p w:rsidR="00407F0C" w:rsidRDefault="00407F0C" w:rsidP="00407F0C">
      <w:pPr>
        <w:rPr>
          <w:sz w:val="24"/>
          <w:szCs w:val="24"/>
        </w:rPr>
      </w:pPr>
    </w:p>
    <w:p w:rsidR="00407F0C" w:rsidRDefault="00407F0C" w:rsidP="00407F0C">
      <w:pPr>
        <w:rPr>
          <w:sz w:val="24"/>
          <w:szCs w:val="24"/>
        </w:rPr>
      </w:pPr>
    </w:p>
    <w:p w:rsidR="00407F0C" w:rsidRDefault="00407F0C" w:rsidP="00407F0C">
      <w:pPr>
        <w:rPr>
          <w:sz w:val="24"/>
          <w:szCs w:val="24"/>
        </w:rPr>
      </w:pPr>
    </w:p>
    <w:p w:rsidR="00407F0C" w:rsidRDefault="00407F0C" w:rsidP="00407F0C">
      <w:pPr>
        <w:rPr>
          <w:sz w:val="24"/>
          <w:szCs w:val="24"/>
        </w:rPr>
      </w:pPr>
    </w:p>
    <w:p w:rsidR="00407F0C" w:rsidRDefault="00407F0C" w:rsidP="00407F0C">
      <w:pPr>
        <w:rPr>
          <w:sz w:val="24"/>
          <w:szCs w:val="24"/>
        </w:rPr>
      </w:pPr>
    </w:p>
    <w:p w:rsidR="00407F0C" w:rsidRDefault="00407F0C" w:rsidP="00407F0C">
      <w:pPr>
        <w:jc w:val="center"/>
        <w:rPr>
          <w:sz w:val="24"/>
          <w:szCs w:val="24"/>
        </w:rPr>
      </w:pPr>
    </w:p>
    <w:p w:rsidR="00195E4A" w:rsidRDefault="00195E4A" w:rsidP="00407F0C">
      <w:pPr>
        <w:jc w:val="center"/>
        <w:rPr>
          <w:sz w:val="24"/>
          <w:szCs w:val="24"/>
        </w:rPr>
      </w:pPr>
    </w:p>
    <w:p w:rsidR="00195E4A" w:rsidRDefault="00195E4A" w:rsidP="00407F0C">
      <w:pPr>
        <w:jc w:val="center"/>
        <w:rPr>
          <w:sz w:val="24"/>
          <w:szCs w:val="24"/>
        </w:rPr>
      </w:pPr>
    </w:p>
    <w:p w:rsidR="00195E4A" w:rsidRDefault="00195E4A" w:rsidP="00407F0C">
      <w:pPr>
        <w:jc w:val="center"/>
        <w:rPr>
          <w:sz w:val="24"/>
          <w:szCs w:val="24"/>
        </w:rPr>
      </w:pPr>
    </w:p>
    <w:p w:rsidR="00195E4A" w:rsidRPr="00407F0C" w:rsidRDefault="00195E4A" w:rsidP="00407F0C">
      <w:pPr>
        <w:jc w:val="center"/>
        <w:rPr>
          <w:sz w:val="24"/>
          <w:szCs w:val="24"/>
        </w:rPr>
      </w:pPr>
    </w:p>
    <w:p w:rsidR="00407F0C" w:rsidRPr="00407F0C" w:rsidRDefault="00407F0C" w:rsidP="00407F0C">
      <w:pPr>
        <w:rPr>
          <w:sz w:val="24"/>
          <w:szCs w:val="24"/>
        </w:rPr>
      </w:pPr>
    </w:p>
    <w:p w:rsidR="00407F0C" w:rsidRPr="00407F0C" w:rsidRDefault="00407F0C" w:rsidP="00407F0C">
      <w:pPr>
        <w:pStyle w:val="ConsNormal"/>
        <w:tabs>
          <w:tab w:val="num" w:pos="426"/>
        </w:tabs>
        <w:ind w:right="0" w:firstLine="0"/>
        <w:jc w:val="right"/>
        <w:rPr>
          <w:rFonts w:ascii="Times New Roman" w:hAnsi="Times New Roman"/>
        </w:rPr>
      </w:pPr>
      <w:r w:rsidRPr="00407F0C">
        <w:rPr>
          <w:rFonts w:ascii="Times New Roman" w:hAnsi="Times New Roman"/>
        </w:rPr>
        <w:t xml:space="preserve">Приложение 1 </w:t>
      </w:r>
    </w:p>
    <w:p w:rsidR="00407F0C" w:rsidRPr="00407F0C" w:rsidRDefault="00407F0C" w:rsidP="00407F0C">
      <w:pPr>
        <w:pStyle w:val="ConsNormal"/>
        <w:tabs>
          <w:tab w:val="num" w:pos="426"/>
        </w:tabs>
        <w:ind w:right="0" w:firstLine="5670"/>
        <w:jc w:val="right"/>
        <w:rPr>
          <w:rFonts w:ascii="Times New Roman" w:hAnsi="Times New Roman"/>
        </w:rPr>
      </w:pPr>
      <w:r w:rsidRPr="00407F0C">
        <w:rPr>
          <w:rFonts w:ascii="Times New Roman" w:hAnsi="Times New Roman"/>
        </w:rPr>
        <w:t>к Административному регламенту</w:t>
      </w:r>
    </w:p>
    <w:p w:rsidR="00407F0C" w:rsidRPr="00407F0C" w:rsidRDefault="00407F0C" w:rsidP="00407F0C">
      <w:pPr>
        <w:jc w:val="right"/>
      </w:pPr>
      <w:r w:rsidRPr="00407F0C">
        <w:t>исполнения муниципальной функции</w:t>
      </w:r>
    </w:p>
    <w:p w:rsidR="00407F0C" w:rsidRPr="00407F0C" w:rsidRDefault="00407F0C" w:rsidP="00407F0C">
      <w:pPr>
        <w:jc w:val="right"/>
      </w:pPr>
      <w:r w:rsidRPr="00407F0C">
        <w:t xml:space="preserve">по осуществлению муниципального контроля  </w:t>
      </w:r>
    </w:p>
    <w:p w:rsidR="00407F0C" w:rsidRPr="00407F0C" w:rsidRDefault="00407F0C" w:rsidP="00407F0C">
      <w:pPr>
        <w:jc w:val="right"/>
      </w:pPr>
      <w:r w:rsidRPr="00407F0C">
        <w:t xml:space="preserve">за соблюдением требований, установленных </w:t>
      </w:r>
    </w:p>
    <w:p w:rsidR="00407F0C" w:rsidRPr="00407F0C" w:rsidRDefault="00407F0C" w:rsidP="00407F0C">
      <w:pPr>
        <w:jc w:val="right"/>
      </w:pPr>
      <w:r w:rsidRPr="00407F0C">
        <w:t xml:space="preserve">муниципальными правовыми актами, принятыми </w:t>
      </w:r>
    </w:p>
    <w:p w:rsidR="00407F0C" w:rsidRPr="00407F0C" w:rsidRDefault="00407F0C" w:rsidP="00407F0C">
      <w:pPr>
        <w:jc w:val="right"/>
      </w:pPr>
      <w:r w:rsidRPr="00407F0C">
        <w:t xml:space="preserve">по вопросам местного значения </w:t>
      </w:r>
    </w:p>
    <w:p w:rsidR="00407F0C" w:rsidRPr="00407F0C" w:rsidRDefault="00407F0C" w:rsidP="00407F0C">
      <w:pPr>
        <w:jc w:val="right"/>
      </w:pPr>
      <w:r w:rsidRPr="00407F0C">
        <w:t>муниципального образования города Шиханы</w:t>
      </w:r>
    </w:p>
    <w:p w:rsidR="00407F0C" w:rsidRPr="00407F0C" w:rsidRDefault="00407F0C" w:rsidP="00407F0C">
      <w:pPr>
        <w:pStyle w:val="ConsNormal"/>
        <w:tabs>
          <w:tab w:val="num" w:pos="426"/>
        </w:tabs>
        <w:ind w:right="0" w:firstLine="5670"/>
        <w:jc w:val="center"/>
        <w:rPr>
          <w:rFonts w:ascii="Times New Roman" w:hAnsi="Times New Roman"/>
          <w:bCs/>
        </w:rPr>
      </w:pPr>
    </w:p>
    <w:p w:rsidR="00407F0C" w:rsidRPr="00407F0C" w:rsidRDefault="00407F0C" w:rsidP="00407F0C">
      <w:pPr>
        <w:pStyle w:val="ConsNormal"/>
        <w:tabs>
          <w:tab w:val="num" w:pos="426"/>
        </w:tabs>
        <w:ind w:right="0" w:firstLine="5670"/>
        <w:jc w:val="center"/>
        <w:rPr>
          <w:rFonts w:ascii="Times New Roman" w:hAnsi="Times New Roman"/>
          <w:bCs/>
          <w:sz w:val="24"/>
          <w:szCs w:val="24"/>
        </w:rPr>
      </w:pPr>
    </w:p>
    <w:p w:rsidR="00407F0C" w:rsidRPr="00407F0C" w:rsidRDefault="00407F0C" w:rsidP="00407F0C">
      <w:pPr>
        <w:pStyle w:val="afb"/>
        <w:tabs>
          <w:tab w:val="left" w:pos="0"/>
          <w:tab w:val="left" w:pos="10205"/>
        </w:tabs>
        <w:ind w:left="0" w:right="0"/>
        <w:jc w:val="center"/>
        <w:rPr>
          <w:b/>
          <w:sz w:val="24"/>
        </w:rPr>
      </w:pPr>
      <w:r w:rsidRPr="00407F0C">
        <w:rPr>
          <w:b/>
          <w:sz w:val="24"/>
        </w:rPr>
        <w:t>БЛОК-СХЕМА</w:t>
      </w:r>
    </w:p>
    <w:p w:rsidR="00407F0C" w:rsidRPr="00407F0C" w:rsidRDefault="00407F0C" w:rsidP="00407F0C">
      <w:pPr>
        <w:pStyle w:val="ConsPlusNormal"/>
        <w:widowControl/>
        <w:jc w:val="center"/>
        <w:rPr>
          <w:rFonts w:ascii="Times New Roman" w:hAnsi="Times New Roman" w:cs="Times New Roman"/>
          <w:sz w:val="24"/>
          <w:szCs w:val="24"/>
        </w:rPr>
      </w:pPr>
      <w:r w:rsidRPr="00407F0C">
        <w:rPr>
          <w:rFonts w:ascii="Times New Roman" w:hAnsi="Times New Roman" w:cs="Times New Roman"/>
          <w:b/>
          <w:sz w:val="24"/>
          <w:szCs w:val="24"/>
        </w:rPr>
        <w:t>АДМИНИСТРАТИВНЫХ ПРОЦЕДУР</w:t>
      </w:r>
    </w:p>
    <w:p w:rsidR="00407F0C" w:rsidRPr="00407F0C" w:rsidRDefault="00A46E2F" w:rsidP="00407F0C">
      <w:pPr>
        <w:pStyle w:val="ConsPlusNonformat"/>
        <w:widowControl/>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39296" behindDoc="0" locked="0" layoutInCell="1" allowOverlap="1">
                <wp:simplePos x="0" y="0"/>
                <wp:positionH relativeFrom="column">
                  <wp:posOffset>1537335</wp:posOffset>
                </wp:positionH>
                <wp:positionV relativeFrom="paragraph">
                  <wp:posOffset>31115</wp:posOffset>
                </wp:positionV>
                <wp:extent cx="3133725" cy="432435"/>
                <wp:effectExtent l="0" t="0" r="0" b="0"/>
                <wp:wrapNone/>
                <wp:docPr id="3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3725" cy="432435"/>
                        </a:xfrm>
                        <a:prstGeom prst="rect">
                          <a:avLst/>
                        </a:prstGeom>
                        <a:solidFill>
                          <a:srgbClr val="FFFFFF"/>
                        </a:solidFill>
                        <a:ln w="9525">
                          <a:solidFill>
                            <a:srgbClr val="000000"/>
                          </a:solidFill>
                          <a:miter lim="800000"/>
                          <a:headEnd/>
                          <a:tailEnd/>
                        </a:ln>
                      </wps:spPr>
                      <wps:txbx>
                        <w:txbxContent>
                          <w:p w:rsidR="00407F0C" w:rsidRPr="00BF5348" w:rsidRDefault="00407F0C" w:rsidP="00407F0C">
                            <w:pPr>
                              <w:jc w:val="center"/>
                              <w:rPr>
                                <w:sz w:val="18"/>
                                <w:szCs w:val="18"/>
                              </w:rPr>
                            </w:pPr>
                            <w:r w:rsidRPr="00BF5348">
                              <w:rPr>
                                <w:sz w:val="18"/>
                                <w:szCs w:val="18"/>
                              </w:rPr>
                              <w:t>Принятие решения о проведении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121.05pt;margin-top:2.45pt;width:246.75pt;height:34.0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">
                <v:textbox>
                  <w:txbxContent>
                    <w:p w:rsidR="00407F0C" w:rsidRPr="00BF5348" w:rsidRDefault="00407F0C" w:rsidP="00407F0C">
                      <w:pPr>
                        <w:jc w:val="center"/>
                        <w:rPr>
                          <w:sz w:val="18"/>
                          <w:szCs w:val="18"/>
                        </w:rPr>
                      </w:pPr>
                      <w:r w:rsidRPr="00BF5348">
                        <w:rPr>
                          <w:sz w:val="18"/>
                          <w:szCs w:val="18"/>
                        </w:rPr>
                        <w:t>Принятие решения о проведении проверки</w:t>
                      </w:r>
                    </w:p>
                  </w:txbxContent>
                </v:textbox>
              </v:rect>
            </w:pict>
          </mc:Fallback>
        </mc:AlternateContent>
      </w:r>
    </w:p>
    <w:p w:rsidR="00407F0C" w:rsidRPr="00407F0C" w:rsidRDefault="00407F0C" w:rsidP="00407F0C">
      <w:pPr>
        <w:pStyle w:val="ConsPlusNonformat"/>
        <w:widowControl/>
        <w:jc w:val="center"/>
        <w:rPr>
          <w:rFonts w:ascii="Times New Roman" w:hAnsi="Times New Roman" w:cs="Times New Roman"/>
          <w:sz w:val="24"/>
          <w:szCs w:val="24"/>
        </w:rPr>
      </w:pPr>
    </w:p>
    <w:p w:rsidR="00407F0C" w:rsidRPr="00407F0C" w:rsidRDefault="00A46E2F" w:rsidP="00407F0C">
      <w:pPr>
        <w:pStyle w:val="ConsPlusNonformat"/>
        <w:widowControl/>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41344" behindDoc="0" locked="0" layoutInCell="1" allowOverlap="1">
                <wp:simplePos x="0" y="0"/>
                <wp:positionH relativeFrom="column">
                  <wp:posOffset>3061335</wp:posOffset>
                </wp:positionH>
                <wp:positionV relativeFrom="paragraph">
                  <wp:posOffset>104775</wp:posOffset>
                </wp:positionV>
                <wp:extent cx="10160" cy="141605"/>
                <wp:effectExtent l="0" t="0" r="0" b="0"/>
                <wp:wrapNone/>
                <wp:docPr id="38"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60" cy="1416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241.05pt;margin-top:8.25pt;width:.8pt;height:11.1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42368" behindDoc="0" locked="0" layoutInCell="1" allowOverlap="1">
                <wp:simplePos x="0" y="0"/>
                <wp:positionH relativeFrom="column">
                  <wp:posOffset>1089660</wp:posOffset>
                </wp:positionH>
                <wp:positionV relativeFrom="paragraph">
                  <wp:posOffset>843280</wp:posOffset>
                </wp:positionV>
                <wp:extent cx="1961515" cy="352425"/>
                <wp:effectExtent l="0" t="0" r="0" b="0"/>
                <wp:wrapNone/>
                <wp:docPr id="3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1515" cy="352425"/>
                        </a:xfrm>
                        <a:prstGeom prst="rect">
                          <a:avLst/>
                        </a:prstGeom>
                        <a:solidFill>
                          <a:srgbClr val="FFFFFF"/>
                        </a:solidFill>
                        <a:ln w="9525">
                          <a:solidFill>
                            <a:srgbClr val="000000"/>
                          </a:solidFill>
                          <a:miter lim="800000"/>
                          <a:headEnd/>
                          <a:tailEnd/>
                        </a:ln>
                      </wps:spPr>
                      <wps:txbx>
                        <w:txbxContent>
                          <w:p w:rsidR="00407F0C" w:rsidRPr="00BF5348" w:rsidRDefault="00407F0C" w:rsidP="00407F0C">
                            <w:pPr>
                              <w:jc w:val="center"/>
                            </w:pPr>
                            <w:r w:rsidRPr="00BF5348">
                              <w:t>Документарная проверка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7" style="position:absolute;left:0;text-align:left;margin-left:85.8pt;margin-top:66.4pt;width:154.45pt;height:27.7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">
                <v:textbox>
                  <w:txbxContent>
                    <w:p w:rsidR="00407F0C" w:rsidRPr="00BF5348" w:rsidRDefault="00407F0C" w:rsidP="00407F0C">
                      <w:pPr>
                        <w:jc w:val="center"/>
                      </w:pPr>
                      <w:r w:rsidRPr="00BF5348">
                        <w:t>Документарная проверка</w:t>
                      </w:r>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43392" behindDoc="0" locked="0" layoutInCell="1" allowOverlap="1">
                <wp:simplePos x="0" y="0"/>
                <wp:positionH relativeFrom="column">
                  <wp:posOffset>3347085</wp:posOffset>
                </wp:positionH>
                <wp:positionV relativeFrom="paragraph">
                  <wp:posOffset>843280</wp:posOffset>
                </wp:positionV>
                <wp:extent cx="1971675" cy="352425"/>
                <wp:effectExtent l="0" t="0" r="0" b="0"/>
                <wp:wrapNone/>
                <wp:docPr id="3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352425"/>
                        </a:xfrm>
                        <a:prstGeom prst="rect">
                          <a:avLst/>
                        </a:prstGeom>
                        <a:solidFill>
                          <a:srgbClr val="FFFFFF"/>
                        </a:solidFill>
                        <a:ln w="9525">
                          <a:solidFill>
                            <a:srgbClr val="000000"/>
                          </a:solidFill>
                          <a:miter lim="800000"/>
                          <a:headEnd/>
                          <a:tailEnd/>
                        </a:ln>
                      </wps:spPr>
                      <wps:txbx>
                        <w:txbxContent>
                          <w:p w:rsidR="00407F0C" w:rsidRPr="00BF5348" w:rsidRDefault="00407F0C" w:rsidP="00407F0C">
                            <w:pPr>
                              <w:jc w:val="center"/>
                            </w:pPr>
                            <w:r w:rsidRPr="00BF5348">
                              <w:t>Выездная проверка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8" style="position:absolute;left:0;text-align:left;margin-left:263.55pt;margin-top:66.4pt;width:155.25pt;height:27.7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">
                <v:textbox>
                  <w:txbxContent>
                    <w:p w:rsidR="00407F0C" w:rsidRPr="00BF5348" w:rsidRDefault="00407F0C" w:rsidP="00407F0C">
                      <w:pPr>
                        <w:jc w:val="center"/>
                      </w:pPr>
                      <w:r w:rsidRPr="00BF5348">
                        <w:t>Выездная проверка</w:t>
                      </w:r>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44416" behindDoc="0" locked="0" layoutInCell="1" allowOverlap="1">
                <wp:simplePos x="0" y="0"/>
                <wp:positionH relativeFrom="column">
                  <wp:posOffset>2281555</wp:posOffset>
                </wp:positionH>
                <wp:positionV relativeFrom="paragraph">
                  <wp:posOffset>666115</wp:posOffset>
                </wp:positionV>
                <wp:extent cx="635" cy="186055"/>
                <wp:effectExtent l="0" t="0" r="0" b="0"/>
                <wp:wrapNone/>
                <wp:docPr id="35"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60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179.65pt;margin-top:52.45pt;width:.05pt;height:14.6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45440" behindDoc="0" locked="0" layoutInCell="1" allowOverlap="1">
                <wp:simplePos x="0" y="0"/>
                <wp:positionH relativeFrom="column">
                  <wp:posOffset>4128135</wp:posOffset>
                </wp:positionH>
                <wp:positionV relativeFrom="paragraph">
                  <wp:posOffset>666115</wp:posOffset>
                </wp:positionV>
                <wp:extent cx="635" cy="186055"/>
                <wp:effectExtent l="0" t="0" r="0" b="0"/>
                <wp:wrapNone/>
                <wp:docPr id="34"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60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325.05pt;margin-top:52.45pt;width:.05pt;height:14.6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46464" behindDoc="0" locked="0" layoutInCell="1" allowOverlap="1">
                <wp:simplePos x="0" y="0"/>
                <wp:positionH relativeFrom="column">
                  <wp:posOffset>-52070</wp:posOffset>
                </wp:positionH>
                <wp:positionV relativeFrom="paragraph">
                  <wp:posOffset>1388745</wp:posOffset>
                </wp:positionV>
                <wp:extent cx="3103245" cy="790575"/>
                <wp:effectExtent l="0" t="0" r="0" b="0"/>
                <wp:wrapNone/>
                <wp:docPr id="3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3245" cy="790575"/>
                        </a:xfrm>
                        <a:prstGeom prst="rect">
                          <a:avLst/>
                        </a:prstGeom>
                        <a:solidFill>
                          <a:srgbClr val="FFFFFF"/>
                        </a:solidFill>
                        <a:ln w="9525">
                          <a:solidFill>
                            <a:srgbClr val="000000"/>
                          </a:solidFill>
                          <a:miter lim="800000"/>
                          <a:headEnd/>
                          <a:tailEnd/>
                        </a:ln>
                      </wps:spPr>
                      <wps:txbx>
                        <w:txbxContent>
                          <w:p w:rsidR="00407F0C" w:rsidRPr="00BF5348" w:rsidRDefault="00407F0C" w:rsidP="00407F0C">
                            <w:pPr>
                              <w:jc w:val="center"/>
                            </w:pPr>
                            <w:r w:rsidRPr="00BF5348">
                              <w:t>Изучение документов юридических лиц, индивидуальных предпринимателей, имеющихся в распоряжении органа муниципального контроля, а также полученных по запросам из иных органов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9" style="position:absolute;left:0;text-align:left;margin-left:-4.1pt;margin-top:109.35pt;width:244.35pt;height:62.2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">
                <v:textbox>
                  <w:txbxContent>
                    <w:p w:rsidR="00407F0C" w:rsidRPr="00BF5348" w:rsidRDefault="00407F0C" w:rsidP="00407F0C">
                      <w:pPr>
                        <w:jc w:val="center"/>
                      </w:pPr>
                      <w:r w:rsidRPr="00BF5348">
                        <w:t>Изучение документов юридических лиц, индивидуальных предпринимателей, имеющихся в распоряжении органа муниципального контроля, а также полученных по запросам из иных органов</w:t>
                      </w:r>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47488" behindDoc="0" locked="0" layoutInCell="1" allowOverlap="1">
                <wp:simplePos x="0" y="0"/>
                <wp:positionH relativeFrom="column">
                  <wp:posOffset>3347085</wp:posOffset>
                </wp:positionH>
                <wp:positionV relativeFrom="paragraph">
                  <wp:posOffset>1388745</wp:posOffset>
                </wp:positionV>
                <wp:extent cx="2908935" cy="1133475"/>
                <wp:effectExtent l="0" t="0" r="0" b="0"/>
                <wp:wrapNone/>
                <wp:docPr id="3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8935" cy="1133475"/>
                        </a:xfrm>
                        <a:prstGeom prst="rect">
                          <a:avLst/>
                        </a:prstGeom>
                        <a:solidFill>
                          <a:srgbClr val="FFFFFF"/>
                        </a:solidFill>
                        <a:ln w="9525">
                          <a:solidFill>
                            <a:srgbClr val="000000"/>
                          </a:solidFill>
                          <a:miter lim="800000"/>
                          <a:headEnd/>
                          <a:tailEnd/>
                        </a:ln>
                      </wps:spPr>
                      <wps:txbx>
                        <w:txbxContent>
                          <w:p w:rsidR="00407F0C" w:rsidRPr="00BF5348" w:rsidRDefault="00407F0C" w:rsidP="00407F0C">
                            <w:pPr>
                              <w:pStyle w:val="ConsPlusNonformat"/>
                              <w:widowControl/>
                              <w:jc w:val="center"/>
                              <w:rPr>
                                <w:rFonts w:ascii="Times New Roman" w:hAnsi="Times New Roman" w:cs="Times New Roman"/>
                                <w:sz w:val="18"/>
                                <w:szCs w:val="18"/>
                              </w:rPr>
                            </w:pPr>
                            <w:r w:rsidRPr="00BF5348">
                              <w:rPr>
                                <w:rFonts w:ascii="Times New Roman" w:hAnsi="Times New Roman" w:cs="Times New Roman"/>
                                <w:sz w:val="18"/>
                                <w:szCs w:val="18"/>
                              </w:rPr>
                              <w:t>Предъявление служебного удостоверения, ознакомление представителей юридических лиц, индивидуальных предпринимателей, физических лиц с распоряжением о проведении проверки, целями, задачами, основаниями выездной проверки, видами и объемом мероприятий по контролю, со сроками и условиями ее проведения</w:t>
                            </w:r>
                          </w:p>
                          <w:p w:rsidR="00407F0C" w:rsidRPr="00BF5348" w:rsidRDefault="00407F0C" w:rsidP="00407F0C">
                            <w:pPr>
                              <w:jc w:val="cente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30" style="position:absolute;left:0;text-align:left;margin-left:263.55pt;margin-top:109.35pt;width:229.05pt;height:89.2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">
                <v:textbox>
                  <w:txbxContent>
                    <w:p w:rsidR="00407F0C" w:rsidRPr="00BF5348" w:rsidRDefault="00407F0C" w:rsidP="00407F0C">
                      <w:pPr>
                        <w:pStyle w:val="ConsPlusNonformat"/>
                        <w:widowControl/>
                        <w:jc w:val="center"/>
                        <w:rPr>
                          <w:rFonts w:ascii="Times New Roman" w:hAnsi="Times New Roman" w:cs="Times New Roman"/>
                          <w:sz w:val="18"/>
                          <w:szCs w:val="18"/>
                        </w:rPr>
                      </w:pPr>
                      <w:r w:rsidRPr="00BF5348">
                        <w:rPr>
                          <w:rFonts w:ascii="Times New Roman" w:hAnsi="Times New Roman" w:cs="Times New Roman"/>
                          <w:sz w:val="18"/>
                          <w:szCs w:val="18"/>
                        </w:rPr>
                        <w:t>Предъявление служебного удостоверения, ознакомление представителей юридических лиц, индивидуальных предпринимателей, физических лиц с распоряжением о проведении проверки, целями, задачами, основаниями выездной проверки, видами и объемом мероприятий по контролю, со сроками и условиями ее проведения</w:t>
                      </w:r>
                    </w:p>
                    <w:p w:rsidR="00407F0C" w:rsidRPr="00BF5348" w:rsidRDefault="00407F0C" w:rsidP="00407F0C">
                      <w:pPr>
                        <w:jc w:val="center"/>
                        <w:rPr>
                          <w:sz w:val="18"/>
                          <w:szCs w:val="18"/>
                        </w:rPr>
                      </w:pPr>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59776" behindDoc="0" locked="0" layoutInCell="1" allowOverlap="1">
                <wp:simplePos x="0" y="0"/>
                <wp:positionH relativeFrom="column">
                  <wp:posOffset>2281555</wp:posOffset>
                </wp:positionH>
                <wp:positionV relativeFrom="paragraph">
                  <wp:posOffset>1178560</wp:posOffset>
                </wp:positionV>
                <wp:extent cx="635" cy="219075"/>
                <wp:effectExtent l="0" t="0" r="0" b="0"/>
                <wp:wrapNone/>
                <wp:docPr id="31"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 o:spid="_x0000_s1026" type="#_x0000_t32" style="position:absolute;margin-left:179.65pt;margin-top:92.8pt;width:.05pt;height:17.25pt;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0800" behindDoc="0" locked="0" layoutInCell="1" allowOverlap="1">
                <wp:simplePos x="0" y="0"/>
                <wp:positionH relativeFrom="column">
                  <wp:posOffset>4128135</wp:posOffset>
                </wp:positionH>
                <wp:positionV relativeFrom="paragraph">
                  <wp:posOffset>1178560</wp:posOffset>
                </wp:positionV>
                <wp:extent cx="635" cy="219075"/>
                <wp:effectExtent l="0" t="0" r="0" b="0"/>
                <wp:wrapNone/>
                <wp:docPr id="30"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 o:spid="_x0000_s1026" type="#_x0000_t32" style="position:absolute;margin-left:325.05pt;margin-top:92.8pt;width:.05pt;height:17.25pt;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">
                <v:stroke endarrow="block"/>
              </v:shape>
            </w:pict>
          </mc:Fallback>
        </mc:AlternateContent>
      </w:r>
    </w:p>
    <w:p w:rsidR="00407F0C" w:rsidRPr="00407F0C" w:rsidRDefault="00A46E2F" w:rsidP="00407F0C">
      <w:pPr>
        <w:pStyle w:val="ConsPlusNonformat"/>
        <w:widowControl/>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40320" behindDoc="0" locked="0" layoutInCell="1" allowOverlap="1">
                <wp:simplePos x="0" y="0"/>
                <wp:positionH relativeFrom="column">
                  <wp:posOffset>1595120</wp:posOffset>
                </wp:positionH>
                <wp:positionV relativeFrom="paragraph">
                  <wp:posOffset>71120</wp:posOffset>
                </wp:positionV>
                <wp:extent cx="3133725" cy="437515"/>
                <wp:effectExtent l="0" t="0" r="0" b="0"/>
                <wp:wrapNone/>
                <wp:docPr id="2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3725" cy="437515"/>
                        </a:xfrm>
                        <a:prstGeom prst="rect">
                          <a:avLst/>
                        </a:prstGeom>
                        <a:solidFill>
                          <a:srgbClr val="FFFFFF"/>
                        </a:solidFill>
                        <a:ln w="9525">
                          <a:solidFill>
                            <a:srgbClr val="000000"/>
                          </a:solidFill>
                          <a:miter lim="800000"/>
                          <a:headEnd/>
                          <a:tailEnd/>
                        </a:ln>
                      </wps:spPr>
                      <wps:txbx>
                        <w:txbxContent>
                          <w:p w:rsidR="00407F0C" w:rsidRPr="00BF5348" w:rsidRDefault="00407F0C" w:rsidP="00407F0C">
                            <w:pPr>
                              <w:jc w:val="center"/>
                            </w:pPr>
                            <w:r w:rsidRPr="00BF5348">
                              <w:t>Принятие распоряжения о проведении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31" style="position:absolute;left:0;text-align:left;margin-left:125.6pt;margin-top:5.6pt;width:246.75pt;height:34.4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">
                <v:textbox>
                  <w:txbxContent>
                    <w:p w:rsidR="00407F0C" w:rsidRPr="00BF5348" w:rsidRDefault="00407F0C" w:rsidP="00407F0C">
                      <w:pPr>
                        <w:jc w:val="center"/>
                      </w:pPr>
                      <w:r w:rsidRPr="00BF5348">
                        <w:t>Принятие распоряжения о проведении проверки</w:t>
                      </w:r>
                    </w:p>
                  </w:txbxContent>
                </v:textbox>
              </v:rect>
            </w:pict>
          </mc:Fallback>
        </mc:AlternateContent>
      </w:r>
    </w:p>
    <w:p w:rsidR="00407F0C" w:rsidRPr="00407F0C" w:rsidRDefault="00407F0C" w:rsidP="00407F0C">
      <w:pPr>
        <w:pStyle w:val="ConsPlusNonformat"/>
        <w:widowControl/>
        <w:jc w:val="center"/>
        <w:rPr>
          <w:rFonts w:ascii="Times New Roman" w:hAnsi="Times New Roman" w:cs="Times New Roman"/>
          <w:sz w:val="24"/>
          <w:szCs w:val="24"/>
        </w:rPr>
      </w:pPr>
    </w:p>
    <w:p w:rsidR="00407F0C" w:rsidRPr="00407F0C" w:rsidRDefault="00407F0C" w:rsidP="00407F0C">
      <w:pPr>
        <w:pStyle w:val="ConsPlusNonformat"/>
        <w:widowControl/>
        <w:jc w:val="center"/>
        <w:rPr>
          <w:rFonts w:ascii="Times New Roman" w:hAnsi="Times New Roman" w:cs="Times New Roman"/>
          <w:sz w:val="24"/>
          <w:szCs w:val="24"/>
        </w:rPr>
      </w:pPr>
    </w:p>
    <w:p w:rsidR="00407F0C" w:rsidRPr="00407F0C" w:rsidRDefault="00407F0C" w:rsidP="00407F0C">
      <w:pPr>
        <w:pStyle w:val="ConsPlusNonformat"/>
        <w:widowControl/>
        <w:jc w:val="center"/>
        <w:rPr>
          <w:rFonts w:ascii="Times New Roman" w:hAnsi="Times New Roman" w:cs="Times New Roman"/>
          <w:sz w:val="24"/>
          <w:szCs w:val="24"/>
        </w:rPr>
      </w:pPr>
    </w:p>
    <w:p w:rsidR="00407F0C" w:rsidRPr="00407F0C" w:rsidRDefault="00407F0C" w:rsidP="00407F0C">
      <w:pPr>
        <w:pStyle w:val="ConsPlusNonformat"/>
        <w:widowControl/>
        <w:jc w:val="center"/>
        <w:rPr>
          <w:rFonts w:ascii="Times New Roman" w:hAnsi="Times New Roman" w:cs="Times New Roman"/>
          <w:sz w:val="24"/>
          <w:szCs w:val="24"/>
        </w:rPr>
      </w:pPr>
    </w:p>
    <w:p w:rsidR="00407F0C" w:rsidRPr="00407F0C" w:rsidRDefault="00407F0C" w:rsidP="00407F0C">
      <w:pPr>
        <w:pStyle w:val="ConsPlusNonformat"/>
        <w:widowControl/>
        <w:jc w:val="center"/>
        <w:rPr>
          <w:rFonts w:ascii="Times New Roman" w:hAnsi="Times New Roman" w:cs="Times New Roman"/>
          <w:sz w:val="24"/>
          <w:szCs w:val="24"/>
        </w:rPr>
      </w:pPr>
    </w:p>
    <w:p w:rsidR="00407F0C" w:rsidRPr="00407F0C" w:rsidRDefault="00407F0C" w:rsidP="00407F0C">
      <w:pPr>
        <w:pStyle w:val="ConsPlusNonformat"/>
        <w:widowControl/>
        <w:jc w:val="center"/>
        <w:rPr>
          <w:rFonts w:ascii="Times New Roman" w:hAnsi="Times New Roman" w:cs="Times New Roman"/>
          <w:sz w:val="24"/>
          <w:szCs w:val="24"/>
        </w:rPr>
      </w:pPr>
    </w:p>
    <w:p w:rsidR="00407F0C" w:rsidRPr="00407F0C" w:rsidRDefault="00407F0C" w:rsidP="00407F0C">
      <w:pPr>
        <w:pStyle w:val="ConsPlusNonformat"/>
        <w:widowControl/>
        <w:jc w:val="center"/>
        <w:rPr>
          <w:rFonts w:ascii="Times New Roman" w:hAnsi="Times New Roman" w:cs="Times New Roman"/>
          <w:sz w:val="24"/>
          <w:szCs w:val="24"/>
        </w:rPr>
      </w:pPr>
    </w:p>
    <w:p w:rsidR="00407F0C" w:rsidRPr="00407F0C" w:rsidRDefault="00A46E2F" w:rsidP="00407F0C">
      <w:pPr>
        <w:pStyle w:val="ConsPlusNonformat"/>
        <w:widowControl/>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3872" behindDoc="0" locked="0" layoutInCell="1" allowOverlap="1">
                <wp:simplePos x="0" y="0"/>
                <wp:positionH relativeFrom="column">
                  <wp:posOffset>2668270</wp:posOffset>
                </wp:positionH>
                <wp:positionV relativeFrom="paragraph">
                  <wp:posOffset>276225</wp:posOffset>
                </wp:positionV>
                <wp:extent cx="620395" cy="333375"/>
                <wp:effectExtent l="0" t="0" r="0" b="0"/>
                <wp:wrapNone/>
                <wp:docPr id="28"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620395" cy="333375"/>
                        </a:xfrm>
                        <a:prstGeom prst="bentConnector3">
                          <a:avLst>
                            <a:gd name="adj1" fmla="val 16069"/>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6" o:spid="_x0000_s1026" type="#_x0000_t34" style="position:absolute;margin-left:210.1pt;margin-top:21.75pt;width:48.85pt;height:26.25pt;rotation:-9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" adj="3471"/>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4896" behindDoc="0" locked="0" layoutInCell="1" allowOverlap="1">
                <wp:simplePos x="0" y="0"/>
                <wp:positionH relativeFrom="column">
                  <wp:posOffset>3145155</wp:posOffset>
                </wp:positionH>
                <wp:positionV relativeFrom="paragraph">
                  <wp:posOffset>132715</wp:posOffset>
                </wp:positionV>
                <wp:extent cx="201930" cy="0"/>
                <wp:effectExtent l="0" t="0" r="0" b="0"/>
                <wp:wrapNone/>
                <wp:docPr id="27"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93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7" o:spid="_x0000_s1026" type="#_x0000_t32" style="position:absolute;margin-left:247.65pt;margin-top:10.45pt;width:15.9pt;height: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">
                <v:stroke endarrow="block"/>
              </v:shape>
            </w:pict>
          </mc:Fallback>
        </mc:AlternateContent>
      </w:r>
    </w:p>
    <w:p w:rsidR="00407F0C" w:rsidRPr="00407F0C" w:rsidRDefault="00407F0C" w:rsidP="00407F0C">
      <w:pPr>
        <w:pStyle w:val="ConsPlusNonformat"/>
        <w:widowControl/>
        <w:jc w:val="center"/>
        <w:rPr>
          <w:rFonts w:ascii="Times New Roman" w:hAnsi="Times New Roman" w:cs="Times New Roman"/>
          <w:sz w:val="24"/>
          <w:szCs w:val="24"/>
        </w:rPr>
      </w:pPr>
    </w:p>
    <w:p w:rsidR="00407F0C" w:rsidRPr="00407F0C" w:rsidRDefault="00A46E2F" w:rsidP="00407F0C">
      <w:pPr>
        <w:pStyle w:val="ConsPlusNonformat"/>
        <w:widowControl/>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1824" behindDoc="0" locked="0" layoutInCell="1" allowOverlap="1">
                <wp:simplePos x="0" y="0"/>
                <wp:positionH relativeFrom="column">
                  <wp:posOffset>2281555</wp:posOffset>
                </wp:positionH>
                <wp:positionV relativeFrom="paragraph">
                  <wp:posOffset>153035</wp:posOffset>
                </wp:positionV>
                <wp:extent cx="0" cy="220345"/>
                <wp:effectExtent l="0" t="0" r="0" b="0"/>
                <wp:wrapNone/>
                <wp:docPr id="26"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03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 o:spid="_x0000_s1026" type="#_x0000_t32" style="position:absolute;margin-left:179.65pt;margin-top:12.05pt;width:0;height:17.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">
                <v:stroke endarrow="block"/>
              </v:shape>
            </w:pict>
          </mc:Fallback>
        </mc:AlternateContent>
      </w:r>
    </w:p>
    <w:p w:rsidR="00407F0C" w:rsidRPr="00407F0C" w:rsidRDefault="00A46E2F" w:rsidP="00407F0C">
      <w:pPr>
        <w:pStyle w:val="ConsPlusNonformat"/>
        <w:widowControl/>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48512" behindDoc="0" locked="0" layoutInCell="1" allowOverlap="1">
                <wp:simplePos x="0" y="0"/>
                <wp:positionH relativeFrom="column">
                  <wp:posOffset>-52070</wp:posOffset>
                </wp:positionH>
                <wp:positionV relativeFrom="paragraph">
                  <wp:posOffset>183515</wp:posOffset>
                </wp:positionV>
                <wp:extent cx="3103245" cy="284480"/>
                <wp:effectExtent l="0" t="0" r="0" b="0"/>
                <wp:wrapNone/>
                <wp:docPr id="2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3245" cy="284480"/>
                        </a:xfrm>
                        <a:prstGeom prst="rect">
                          <a:avLst/>
                        </a:prstGeom>
                        <a:solidFill>
                          <a:srgbClr val="FFFFFF"/>
                        </a:solidFill>
                        <a:ln w="9525">
                          <a:solidFill>
                            <a:srgbClr val="000000"/>
                          </a:solidFill>
                          <a:miter lim="800000"/>
                          <a:headEnd/>
                          <a:tailEnd/>
                        </a:ln>
                      </wps:spPr>
                      <wps:txbx>
                        <w:txbxContent>
                          <w:p w:rsidR="00407F0C" w:rsidRDefault="00407F0C" w:rsidP="00407F0C">
                            <w:pPr>
                              <w:jc w:val="center"/>
                            </w:pPr>
                            <w:r w:rsidRPr="00BF5348">
                              <w:t>Принятие решения о проведении выездной</w:t>
                            </w:r>
                            <w:r>
                              <w:t xml:space="preserve"> проверки</w:t>
                            </w:r>
                          </w:p>
                          <w:p w:rsidR="00407F0C" w:rsidRDefault="00407F0C" w:rsidP="00407F0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32" style="position:absolute;left:0;text-align:left;margin-left:-4.1pt;margin-top:14.45pt;width:244.35pt;height:22.4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">
                <v:textbox>
                  <w:txbxContent>
                    <w:p w:rsidR="00407F0C" w:rsidRDefault="00407F0C" w:rsidP="00407F0C">
                      <w:pPr>
                        <w:jc w:val="center"/>
                      </w:pPr>
                      <w:r w:rsidRPr="00BF5348">
                        <w:t>Принятие решения о проведении выездной</w:t>
                      </w:r>
                      <w:r>
                        <w:t xml:space="preserve"> проверки</w:t>
                      </w:r>
                    </w:p>
                    <w:p w:rsidR="00407F0C" w:rsidRDefault="00407F0C" w:rsidP="00407F0C"/>
                  </w:txbxContent>
                </v:textbox>
              </v:rect>
            </w:pict>
          </mc:Fallback>
        </mc:AlternateContent>
      </w:r>
    </w:p>
    <w:p w:rsidR="00407F0C" w:rsidRPr="00407F0C" w:rsidRDefault="00A46E2F" w:rsidP="00407F0C">
      <w:pPr>
        <w:pStyle w:val="ConsPlusNonformat"/>
        <w:widowControl/>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2848" behindDoc="0" locked="0" layoutInCell="1" allowOverlap="1">
                <wp:simplePos x="0" y="0"/>
                <wp:positionH relativeFrom="column">
                  <wp:posOffset>4202430</wp:posOffset>
                </wp:positionH>
                <wp:positionV relativeFrom="paragraph">
                  <wp:posOffset>130810</wp:posOffset>
                </wp:positionV>
                <wp:extent cx="0" cy="147320"/>
                <wp:effectExtent l="0" t="0" r="0" b="0"/>
                <wp:wrapNone/>
                <wp:docPr id="24"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73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5" o:spid="_x0000_s1026" type="#_x0000_t32" style="position:absolute;margin-left:330.9pt;margin-top:10.3pt;width:0;height:11.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">
                <v:stroke endarrow="block"/>
              </v:shape>
            </w:pict>
          </mc:Fallback>
        </mc:AlternateContent>
      </w:r>
    </w:p>
    <w:p w:rsidR="00407F0C" w:rsidRPr="00407F0C" w:rsidRDefault="00A46E2F" w:rsidP="00407F0C">
      <w:pPr>
        <w:pStyle w:val="ConsPlusNonformat"/>
        <w:widowControl/>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49536" behindDoc="0" locked="0" layoutInCell="1" allowOverlap="1">
                <wp:simplePos x="0" y="0"/>
                <wp:positionH relativeFrom="column">
                  <wp:posOffset>3347085</wp:posOffset>
                </wp:positionH>
                <wp:positionV relativeFrom="paragraph">
                  <wp:posOffset>88265</wp:posOffset>
                </wp:positionV>
                <wp:extent cx="2908935" cy="233045"/>
                <wp:effectExtent l="0" t="0" r="0" b="0"/>
                <wp:wrapNone/>
                <wp:docPr id="2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8935" cy="233045"/>
                        </a:xfrm>
                        <a:prstGeom prst="rect">
                          <a:avLst/>
                        </a:prstGeom>
                        <a:solidFill>
                          <a:srgbClr val="FFFFFF"/>
                        </a:solidFill>
                        <a:ln w="9525">
                          <a:solidFill>
                            <a:srgbClr val="000000"/>
                          </a:solidFill>
                          <a:miter lim="800000"/>
                          <a:headEnd/>
                          <a:tailEnd/>
                        </a:ln>
                      </wps:spPr>
                      <wps:txbx>
                        <w:txbxContent>
                          <w:p w:rsidR="00407F0C" w:rsidRPr="00BF5348" w:rsidRDefault="00407F0C" w:rsidP="00407F0C">
                            <w:pPr>
                              <w:jc w:val="center"/>
                            </w:pPr>
                            <w:r w:rsidRPr="00BF5348">
                              <w:t>Проведение мероприятий по контролю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33" style="position:absolute;left:0;text-align:left;margin-left:263.55pt;margin-top:6.95pt;width:229.05pt;height:18.3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">
                <v:textbox>
                  <w:txbxContent>
                    <w:p w:rsidR="00407F0C" w:rsidRPr="00BF5348" w:rsidRDefault="00407F0C" w:rsidP="00407F0C">
                      <w:pPr>
                        <w:jc w:val="center"/>
                      </w:pPr>
                      <w:r w:rsidRPr="00BF5348">
                        <w:t>Проведение мероприятий по контролю</w:t>
                      </w:r>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50560" behindDoc="0" locked="0" layoutInCell="1" allowOverlap="1">
                <wp:simplePos x="0" y="0"/>
                <wp:positionH relativeFrom="column">
                  <wp:posOffset>811530</wp:posOffset>
                </wp:positionH>
                <wp:positionV relativeFrom="paragraph">
                  <wp:posOffset>489585</wp:posOffset>
                </wp:positionV>
                <wp:extent cx="5067300" cy="276225"/>
                <wp:effectExtent l="0" t="0" r="0" b="0"/>
                <wp:wrapNone/>
                <wp:docPr id="2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7300" cy="276225"/>
                        </a:xfrm>
                        <a:prstGeom prst="rect">
                          <a:avLst/>
                        </a:prstGeom>
                        <a:solidFill>
                          <a:srgbClr val="FFFFFF"/>
                        </a:solidFill>
                        <a:ln w="9525">
                          <a:solidFill>
                            <a:srgbClr val="000000"/>
                          </a:solidFill>
                          <a:miter lim="800000"/>
                          <a:headEnd/>
                          <a:tailEnd/>
                        </a:ln>
                      </wps:spPr>
                      <wps:txbx>
                        <w:txbxContent>
                          <w:p w:rsidR="00407F0C" w:rsidRPr="00BF5348" w:rsidRDefault="00407F0C" w:rsidP="00407F0C">
                            <w:pPr>
                              <w:jc w:val="center"/>
                            </w:pPr>
                            <w:r w:rsidRPr="00BF5348">
                              <w:t>Оформление результатов и принятие мер по результатам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34" style="position:absolute;left:0;text-align:left;margin-left:63.9pt;margin-top:38.55pt;width:399pt;height:21.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">
                <v:textbox>
                  <w:txbxContent>
                    <w:p w:rsidR="00407F0C" w:rsidRPr="00BF5348" w:rsidRDefault="00407F0C" w:rsidP="00407F0C">
                      <w:pPr>
                        <w:jc w:val="center"/>
                      </w:pPr>
                      <w:r w:rsidRPr="00BF5348">
                        <w:t>Оформление результатов и принятие мер по результатам проверки</w:t>
                      </w:r>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5920" behindDoc="0" locked="0" layoutInCell="1" allowOverlap="1">
                <wp:simplePos x="0" y="0"/>
                <wp:positionH relativeFrom="column">
                  <wp:posOffset>4202430</wp:posOffset>
                </wp:positionH>
                <wp:positionV relativeFrom="paragraph">
                  <wp:posOffset>317500</wp:posOffset>
                </wp:positionV>
                <wp:extent cx="635" cy="180975"/>
                <wp:effectExtent l="0" t="0" r="0" b="0"/>
                <wp:wrapNone/>
                <wp:docPr id="21"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8" o:spid="_x0000_s1026" type="#_x0000_t32" style="position:absolute;margin-left:330.9pt;margin-top:25pt;width:.05pt;height:14.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6944" behindDoc="0" locked="0" layoutInCell="1" allowOverlap="1">
                <wp:simplePos x="0" y="0"/>
                <wp:positionH relativeFrom="column">
                  <wp:posOffset>2282190</wp:posOffset>
                </wp:positionH>
                <wp:positionV relativeFrom="paragraph">
                  <wp:posOffset>88265</wp:posOffset>
                </wp:positionV>
                <wp:extent cx="0" cy="419100"/>
                <wp:effectExtent l="0" t="0" r="0" b="0"/>
                <wp:wrapNone/>
                <wp:docPr id="20"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9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9" o:spid="_x0000_s1026" type="#_x0000_t32" style="position:absolute;margin-left:179.7pt;margin-top:6.95pt;width:0;height:33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7968" behindDoc="0" locked="0" layoutInCell="1" allowOverlap="1">
                <wp:simplePos x="0" y="0"/>
                <wp:positionH relativeFrom="column">
                  <wp:posOffset>3346450</wp:posOffset>
                </wp:positionH>
                <wp:positionV relativeFrom="paragraph">
                  <wp:posOffset>748030</wp:posOffset>
                </wp:positionV>
                <wp:extent cx="0" cy="171450"/>
                <wp:effectExtent l="0" t="0" r="0" b="0"/>
                <wp:wrapNone/>
                <wp:docPr id="19"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0" o:spid="_x0000_s1026" type="#_x0000_t32" style="position:absolute;margin-left:263.5pt;margin-top:58.9pt;width:0;height:13.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8992" behindDoc="0" locked="0" layoutInCell="1" allowOverlap="1">
                <wp:simplePos x="0" y="0"/>
                <wp:positionH relativeFrom="column">
                  <wp:posOffset>3345815</wp:posOffset>
                </wp:positionH>
                <wp:positionV relativeFrom="paragraph">
                  <wp:posOffset>1139825</wp:posOffset>
                </wp:positionV>
                <wp:extent cx="0" cy="152400"/>
                <wp:effectExtent l="0" t="0" r="0" b="0"/>
                <wp:wrapNone/>
                <wp:docPr id="18"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1" o:spid="_x0000_s1026" type="#_x0000_t32" style="position:absolute;margin-left:263.45pt;margin-top:89.75pt;width:0;height:12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0016" behindDoc="0" locked="0" layoutInCell="1" allowOverlap="1">
                <wp:simplePos x="0" y="0"/>
                <wp:positionH relativeFrom="column">
                  <wp:posOffset>3345815</wp:posOffset>
                </wp:positionH>
                <wp:positionV relativeFrom="paragraph">
                  <wp:posOffset>1532255</wp:posOffset>
                </wp:positionV>
                <wp:extent cx="0" cy="123825"/>
                <wp:effectExtent l="0" t="0" r="0" b="0"/>
                <wp:wrapNone/>
                <wp:docPr id="17"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2" o:spid="_x0000_s1026" type="#_x0000_t32" style="position:absolute;margin-left:263.45pt;margin-top:120.65pt;width:0;height:9.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5136" behindDoc="0" locked="0" layoutInCell="1" allowOverlap="1">
                <wp:simplePos x="0" y="0"/>
                <wp:positionH relativeFrom="column">
                  <wp:posOffset>4366260</wp:posOffset>
                </wp:positionH>
                <wp:positionV relativeFrom="paragraph">
                  <wp:posOffset>1843405</wp:posOffset>
                </wp:positionV>
                <wp:extent cx="635" cy="0"/>
                <wp:effectExtent l="0" t="0" r="0" b="0"/>
                <wp:wrapNone/>
                <wp:docPr id="16"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7" o:spid="_x0000_s1026" type="#_x0000_t32" style="position:absolute;margin-left:343.8pt;margin-top:145.15pt;width:.05pt;height:0;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52608" behindDoc="0" locked="0" layoutInCell="1" allowOverlap="1">
                <wp:simplePos x="0" y="0"/>
                <wp:positionH relativeFrom="column">
                  <wp:posOffset>-118110</wp:posOffset>
                </wp:positionH>
                <wp:positionV relativeFrom="paragraph">
                  <wp:posOffset>1958975</wp:posOffset>
                </wp:positionV>
                <wp:extent cx="6335395" cy="412115"/>
                <wp:effectExtent l="0" t="0" r="0" b="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5395" cy="412115"/>
                        </a:xfrm>
                        <a:prstGeom prst="rect">
                          <a:avLst/>
                        </a:prstGeom>
                        <a:solidFill>
                          <a:srgbClr val="FFFFFF"/>
                        </a:solidFill>
                        <a:ln w="9525">
                          <a:solidFill>
                            <a:srgbClr val="000000"/>
                          </a:solidFill>
                          <a:miter lim="800000"/>
                          <a:headEnd/>
                          <a:tailEnd/>
                        </a:ln>
                      </wps:spPr>
                      <wps:txbx>
                        <w:txbxContent>
                          <w:p w:rsidR="00407F0C" w:rsidRDefault="00407F0C" w:rsidP="00407F0C">
                            <w:pPr>
                              <w:jc w:val="center"/>
                            </w:pPr>
                            <w:r w:rsidRPr="00BF5348">
                              <w:t>Вручение экземпляра акта проверки представителю юридического лица, индивидуального предпринимателя , физическому лицу или направление заказным почтовым отправлением с</w:t>
                            </w:r>
                            <w:r>
                              <w:t xml:space="preserve"> </w:t>
                            </w:r>
                            <w:r w:rsidRPr="00BF5348">
                              <w:t>уведомлением о вручении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35" style="position:absolute;left:0;text-align:left;margin-left:-9.3pt;margin-top:154.25pt;width:498.85pt;height:32.4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">
                <v:textbox>
                  <w:txbxContent>
                    <w:p w:rsidR="00407F0C" w:rsidRDefault="00407F0C" w:rsidP="00407F0C">
                      <w:pPr>
                        <w:jc w:val="center"/>
                      </w:pPr>
                      <w:r w:rsidRPr="00BF5348">
                        <w:t>Вручение экземпляра акта проверки представителю юридического лица, индивидуального предпринимателя , физическому лицу или направление заказным почтовым отправлением с</w:t>
                      </w:r>
                      <w:r>
                        <w:t xml:space="preserve"> </w:t>
                      </w:r>
                      <w:r w:rsidRPr="00BF5348">
                        <w:t>уведомлением о вручении</w:t>
                      </w:r>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55680" behindDoc="0" locked="0" layoutInCell="1" allowOverlap="1">
                <wp:simplePos x="0" y="0"/>
                <wp:positionH relativeFrom="column">
                  <wp:posOffset>4128135</wp:posOffset>
                </wp:positionH>
                <wp:positionV relativeFrom="paragraph">
                  <wp:posOffset>2545080</wp:posOffset>
                </wp:positionV>
                <wp:extent cx="2038350" cy="228600"/>
                <wp:effectExtent l="0" t="0" r="0" b="0"/>
                <wp:wrapNone/>
                <wp:docPr id="1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0" cy="228600"/>
                        </a:xfrm>
                        <a:prstGeom prst="rect">
                          <a:avLst/>
                        </a:prstGeom>
                        <a:solidFill>
                          <a:srgbClr val="FFFFFF"/>
                        </a:solidFill>
                        <a:ln w="9525">
                          <a:solidFill>
                            <a:srgbClr val="000000"/>
                          </a:solidFill>
                          <a:miter lim="800000"/>
                          <a:headEnd/>
                          <a:tailEnd/>
                        </a:ln>
                      </wps:spPr>
                      <wps:txbx>
                        <w:txbxContent>
                          <w:p w:rsidR="00407F0C" w:rsidRPr="008D0A9E" w:rsidRDefault="00407F0C" w:rsidP="00407F0C">
                            <w:pPr>
                              <w:jc w:val="center"/>
                            </w:pPr>
                            <w:r w:rsidRPr="008D0A9E">
                              <w:t>Нарушения выявлены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36" style="position:absolute;left:0;text-align:left;margin-left:325.05pt;margin-top:200.4pt;width:160.5pt;height:1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">
                <v:textbox>
                  <w:txbxContent>
                    <w:p w:rsidR="00407F0C" w:rsidRPr="008D0A9E" w:rsidRDefault="00407F0C" w:rsidP="00407F0C">
                      <w:pPr>
                        <w:jc w:val="center"/>
                      </w:pPr>
                      <w:r w:rsidRPr="008D0A9E">
                        <w:t>Нарушения выявлены</w:t>
                      </w:r>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57728" behindDoc="0" locked="0" layoutInCell="1" allowOverlap="1">
                <wp:simplePos x="0" y="0"/>
                <wp:positionH relativeFrom="column">
                  <wp:posOffset>619125</wp:posOffset>
                </wp:positionH>
                <wp:positionV relativeFrom="paragraph">
                  <wp:posOffset>2545080</wp:posOffset>
                </wp:positionV>
                <wp:extent cx="2091690" cy="228600"/>
                <wp:effectExtent l="0" t="0" r="0" b="0"/>
                <wp:wrapNone/>
                <wp:docPr id="1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1690" cy="228600"/>
                        </a:xfrm>
                        <a:prstGeom prst="rect">
                          <a:avLst/>
                        </a:prstGeom>
                        <a:solidFill>
                          <a:srgbClr val="FFFFFF"/>
                        </a:solidFill>
                        <a:ln w="9525">
                          <a:solidFill>
                            <a:srgbClr val="000000"/>
                          </a:solidFill>
                          <a:miter lim="800000"/>
                          <a:headEnd/>
                          <a:tailEnd/>
                        </a:ln>
                      </wps:spPr>
                      <wps:txbx>
                        <w:txbxContent>
                          <w:p w:rsidR="00407F0C" w:rsidRPr="008D0A9E" w:rsidRDefault="00407F0C" w:rsidP="00407F0C">
                            <w:pPr>
                              <w:jc w:val="center"/>
                            </w:pPr>
                            <w:r w:rsidRPr="008D0A9E">
                              <w:t>Нарушения не выявлены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37" style="position:absolute;left:0;text-align:left;margin-left:48.75pt;margin-top:200.4pt;width:164.7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">
                <v:textbox>
                  <w:txbxContent>
                    <w:p w:rsidR="00407F0C" w:rsidRPr="008D0A9E" w:rsidRDefault="00407F0C" w:rsidP="00407F0C">
                      <w:pPr>
                        <w:jc w:val="center"/>
                      </w:pPr>
                      <w:r w:rsidRPr="008D0A9E">
                        <w:t>Нарушения не выявлены</w:t>
                      </w:r>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58752" behindDoc="0" locked="0" layoutInCell="1" allowOverlap="1">
                <wp:simplePos x="0" y="0"/>
                <wp:positionH relativeFrom="column">
                  <wp:posOffset>603885</wp:posOffset>
                </wp:positionH>
                <wp:positionV relativeFrom="paragraph">
                  <wp:posOffset>2908300</wp:posOffset>
                </wp:positionV>
                <wp:extent cx="2036445" cy="257175"/>
                <wp:effectExtent l="0" t="0" r="0" b="0"/>
                <wp:wrapNone/>
                <wp:docPr id="1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036445" cy="257175"/>
                        </a:xfrm>
                        <a:prstGeom prst="rect">
                          <a:avLst/>
                        </a:prstGeom>
                        <a:solidFill>
                          <a:srgbClr val="FFFFFF"/>
                        </a:solidFill>
                        <a:ln w="9525">
                          <a:solidFill>
                            <a:srgbClr val="000000"/>
                          </a:solidFill>
                          <a:miter lim="800000"/>
                          <a:headEnd/>
                          <a:tailEnd/>
                        </a:ln>
                      </wps:spPr>
                      <wps:txbx>
                        <w:txbxContent>
                          <w:p w:rsidR="00407F0C" w:rsidRPr="008D0A9E" w:rsidRDefault="00407F0C" w:rsidP="00407F0C">
                            <w:pPr>
                              <w:jc w:val="center"/>
                            </w:pPr>
                            <w:r w:rsidRPr="008D0A9E">
                              <w:t>Архив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38" style="position:absolute;left:0;text-align:left;margin-left:47.55pt;margin-top:229pt;width:160.35pt;height:20.25p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">
                <v:textbox>
                  <w:txbxContent>
                    <w:p w:rsidR="00407F0C" w:rsidRPr="008D0A9E" w:rsidRDefault="00407F0C" w:rsidP="00407F0C">
                      <w:pPr>
                        <w:jc w:val="center"/>
                      </w:pPr>
                      <w:r w:rsidRPr="008D0A9E">
                        <w:t>Архив</w:t>
                      </w:r>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1040" behindDoc="0" locked="0" layoutInCell="1" allowOverlap="1">
                <wp:simplePos x="0" y="0"/>
                <wp:positionH relativeFrom="column">
                  <wp:posOffset>3347085</wp:posOffset>
                </wp:positionH>
                <wp:positionV relativeFrom="paragraph">
                  <wp:posOffset>1923415</wp:posOffset>
                </wp:positionV>
                <wp:extent cx="1270" cy="133350"/>
                <wp:effectExtent l="0" t="0" r="0" b="0"/>
                <wp:wrapNone/>
                <wp:docPr id="11"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133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3" o:spid="_x0000_s1026" type="#_x0000_t32" style="position:absolute;margin-left:263.55pt;margin-top:151.45pt;width:.1pt;height:10.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2064" behindDoc="0" locked="0" layoutInCell="1" allowOverlap="1">
                <wp:simplePos x="0" y="0"/>
                <wp:positionH relativeFrom="column">
                  <wp:posOffset>1614170</wp:posOffset>
                </wp:positionH>
                <wp:positionV relativeFrom="paragraph">
                  <wp:posOffset>2392045</wp:posOffset>
                </wp:positionV>
                <wp:extent cx="0" cy="161925"/>
                <wp:effectExtent l="0" t="0" r="0" b="0"/>
                <wp:wrapNone/>
                <wp:docPr id="10"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4" o:spid="_x0000_s1026" type="#_x0000_t32" style="position:absolute;margin-left:127.1pt;margin-top:188.35pt;width:0;height:12.7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3088" behindDoc="0" locked="0" layoutInCell="1" allowOverlap="1">
                <wp:simplePos x="0" y="0"/>
                <wp:positionH relativeFrom="column">
                  <wp:posOffset>5050155</wp:posOffset>
                </wp:positionH>
                <wp:positionV relativeFrom="paragraph">
                  <wp:posOffset>2392045</wp:posOffset>
                </wp:positionV>
                <wp:extent cx="0" cy="161925"/>
                <wp:effectExtent l="0" t="0" r="0" b="0"/>
                <wp:wrapNone/>
                <wp:docPr id="9"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5" o:spid="_x0000_s1026" type="#_x0000_t32" style="position:absolute;margin-left:397.65pt;margin-top:188.35pt;width:0;height:12.7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4112" behindDoc="0" locked="0" layoutInCell="1" allowOverlap="1">
                <wp:simplePos x="0" y="0"/>
                <wp:positionH relativeFrom="column">
                  <wp:posOffset>5050155</wp:posOffset>
                </wp:positionH>
                <wp:positionV relativeFrom="paragraph">
                  <wp:posOffset>2764790</wp:posOffset>
                </wp:positionV>
                <wp:extent cx="0" cy="152400"/>
                <wp:effectExtent l="0" t="0" r="0" b="0"/>
                <wp:wrapNone/>
                <wp:docPr id="8"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6" o:spid="_x0000_s1026" type="#_x0000_t32" style="position:absolute;margin-left:397.65pt;margin-top:217.7pt;width:0;height:12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29hNAIAAF0EAAAOAAAAZHJzL2Uyb0RvYy54bWysVE2P2yAQvVfqf0Dcs7azTpp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6160" behindDoc="0" locked="0" layoutInCell="1" allowOverlap="1">
                <wp:simplePos x="0" y="0"/>
                <wp:positionH relativeFrom="column">
                  <wp:posOffset>1614170</wp:posOffset>
                </wp:positionH>
                <wp:positionV relativeFrom="paragraph">
                  <wp:posOffset>2764790</wp:posOffset>
                </wp:positionV>
                <wp:extent cx="0" cy="152400"/>
                <wp:effectExtent l="0" t="0" r="0" b="0"/>
                <wp:wrapNone/>
                <wp:docPr id="7"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8" o:spid="_x0000_s1026" type="#_x0000_t32" style="position:absolute;margin-left:127.1pt;margin-top:217.7pt;width:0;height:12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cRhNAIAAF0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">
                <v:stroke endarrow="block"/>
              </v:shape>
            </w:pict>
          </mc:Fallback>
        </mc:AlternateContent>
      </w:r>
    </w:p>
    <w:p w:rsidR="00407F0C" w:rsidRPr="00407F0C" w:rsidRDefault="00407F0C" w:rsidP="00407F0C">
      <w:pPr>
        <w:pStyle w:val="ConsPlusNonformat"/>
        <w:widowControl/>
        <w:jc w:val="center"/>
        <w:rPr>
          <w:rFonts w:ascii="Times New Roman" w:hAnsi="Times New Roman" w:cs="Times New Roman"/>
          <w:sz w:val="24"/>
          <w:szCs w:val="24"/>
        </w:rPr>
      </w:pPr>
    </w:p>
    <w:p w:rsidR="00407F0C" w:rsidRPr="00407F0C" w:rsidRDefault="00407F0C" w:rsidP="00407F0C">
      <w:pPr>
        <w:pStyle w:val="ConsPlusNonformat"/>
        <w:widowControl/>
        <w:jc w:val="center"/>
        <w:rPr>
          <w:rFonts w:ascii="Times New Roman" w:hAnsi="Times New Roman" w:cs="Times New Roman"/>
          <w:sz w:val="24"/>
          <w:szCs w:val="24"/>
        </w:rPr>
      </w:pPr>
    </w:p>
    <w:p w:rsidR="00407F0C" w:rsidRPr="00407F0C" w:rsidRDefault="00407F0C" w:rsidP="00407F0C">
      <w:pPr>
        <w:pStyle w:val="ConsPlusNonformat"/>
        <w:widowControl/>
        <w:jc w:val="center"/>
        <w:rPr>
          <w:rFonts w:ascii="Times New Roman" w:hAnsi="Times New Roman" w:cs="Times New Roman"/>
          <w:sz w:val="24"/>
          <w:szCs w:val="24"/>
        </w:rPr>
      </w:pPr>
    </w:p>
    <w:p w:rsidR="00407F0C" w:rsidRPr="00407F0C" w:rsidRDefault="00407F0C" w:rsidP="00407F0C">
      <w:pPr>
        <w:pStyle w:val="ConsPlusNonformat"/>
        <w:widowControl/>
        <w:jc w:val="center"/>
        <w:rPr>
          <w:rFonts w:ascii="Times New Roman" w:hAnsi="Times New Roman" w:cs="Times New Roman"/>
          <w:sz w:val="24"/>
          <w:szCs w:val="24"/>
        </w:rPr>
      </w:pPr>
    </w:p>
    <w:p w:rsidR="00407F0C" w:rsidRPr="00407F0C" w:rsidRDefault="00A46E2F" w:rsidP="00407F0C">
      <w:pPr>
        <w:pStyle w:val="ConsPlusNonformat"/>
        <w:widowControl/>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1584" behindDoc="0" locked="0" layoutInCell="1" allowOverlap="1">
                <wp:simplePos x="0" y="0"/>
                <wp:positionH relativeFrom="column">
                  <wp:posOffset>2200275</wp:posOffset>
                </wp:positionH>
                <wp:positionV relativeFrom="paragraph">
                  <wp:posOffset>34290</wp:posOffset>
                </wp:positionV>
                <wp:extent cx="2186940" cy="238125"/>
                <wp:effectExtent l="0" t="0" r="0" b="0"/>
                <wp:wrapNone/>
                <wp:docPr id="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6940" cy="238125"/>
                        </a:xfrm>
                        <a:prstGeom prst="rect">
                          <a:avLst/>
                        </a:prstGeom>
                        <a:solidFill>
                          <a:srgbClr val="FFFFFF"/>
                        </a:solidFill>
                        <a:ln w="9525">
                          <a:solidFill>
                            <a:srgbClr val="000000"/>
                          </a:solidFill>
                          <a:miter lim="800000"/>
                          <a:headEnd/>
                          <a:tailEnd/>
                        </a:ln>
                      </wps:spPr>
                      <wps:txbx>
                        <w:txbxContent>
                          <w:p w:rsidR="00407F0C" w:rsidRPr="00BF5348" w:rsidRDefault="00407F0C" w:rsidP="00407F0C">
                            <w:pPr>
                              <w:jc w:val="center"/>
                            </w:pPr>
                            <w:r w:rsidRPr="00BF5348">
                              <w:t>Составление акта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39" style="position:absolute;left:0;text-align:left;margin-left:173.25pt;margin-top:2.7pt;width:172.2pt;height:18.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">
                <v:textbox>
                  <w:txbxContent>
                    <w:p w:rsidR="00407F0C" w:rsidRPr="00BF5348" w:rsidRDefault="00407F0C" w:rsidP="00407F0C">
                      <w:pPr>
                        <w:jc w:val="center"/>
                      </w:pPr>
                      <w:r w:rsidRPr="00BF5348">
                        <w:t>Составление акта проверки</w:t>
                      </w:r>
                    </w:p>
                  </w:txbxContent>
                </v:textbox>
              </v:rect>
            </w:pict>
          </mc:Fallback>
        </mc:AlternateContent>
      </w:r>
    </w:p>
    <w:p w:rsidR="00407F0C" w:rsidRPr="00407F0C" w:rsidRDefault="00A46E2F" w:rsidP="00407F0C">
      <w:pPr>
        <w:pStyle w:val="ConsPlusNonformat"/>
        <w:widowControl/>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3632" behindDoc="0" locked="0" layoutInCell="1" allowOverlap="1">
                <wp:simplePos x="0" y="0"/>
                <wp:positionH relativeFrom="column">
                  <wp:posOffset>-52070</wp:posOffset>
                </wp:positionH>
                <wp:positionV relativeFrom="paragraph">
                  <wp:posOffset>160020</wp:posOffset>
                </wp:positionV>
                <wp:extent cx="6356350" cy="382270"/>
                <wp:effectExtent l="0" t="0" r="0" b="0"/>
                <wp:wrapNone/>
                <wp:docPr id="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6350" cy="382270"/>
                        </a:xfrm>
                        <a:prstGeom prst="rect">
                          <a:avLst/>
                        </a:prstGeom>
                        <a:solidFill>
                          <a:srgbClr val="FFFFFF"/>
                        </a:solidFill>
                        <a:ln w="9525">
                          <a:solidFill>
                            <a:srgbClr val="000000"/>
                          </a:solidFill>
                          <a:miter lim="800000"/>
                          <a:headEnd/>
                          <a:tailEnd/>
                        </a:ln>
                      </wps:spPr>
                      <wps:txbx>
                        <w:txbxContent>
                          <w:p w:rsidR="00407F0C" w:rsidRPr="00BF5348" w:rsidRDefault="00407F0C" w:rsidP="00407F0C">
                            <w:pPr>
                              <w:jc w:val="center"/>
                            </w:pPr>
                            <w:r w:rsidRPr="00BF5348">
                              <w:t>Ознакомление представителя юридического лица, индивидуального предпринимателя, физического лица  с содержанием акта проверки</w:t>
                            </w:r>
                          </w:p>
                          <w:p w:rsidR="00407F0C" w:rsidRDefault="00407F0C" w:rsidP="00407F0C">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40" style="position:absolute;left:0;text-align:left;margin-left:-4.1pt;margin-top:12.6pt;width:500.5pt;height:30.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">
                <v:textbox>
                  <w:txbxContent>
                    <w:p w:rsidR="00407F0C" w:rsidRPr="00BF5348" w:rsidRDefault="00407F0C" w:rsidP="00407F0C">
                      <w:pPr>
                        <w:jc w:val="center"/>
                      </w:pPr>
                      <w:r w:rsidRPr="00BF5348">
                        <w:t>Ознакомление представителя юридического лица, индивидуального предпринимателя, физического лица  с содержанием акта проверки</w:t>
                      </w:r>
                    </w:p>
                    <w:p w:rsidR="00407F0C" w:rsidRDefault="00407F0C" w:rsidP="00407F0C">
                      <w:pPr>
                        <w:jc w:val="center"/>
                      </w:pPr>
                      <w:r>
                        <w:t xml:space="preserve">             </w:t>
                      </w:r>
                    </w:p>
                  </w:txbxContent>
                </v:textbox>
              </v:rect>
            </w:pict>
          </mc:Fallback>
        </mc:AlternateContent>
      </w:r>
    </w:p>
    <w:p w:rsidR="00407F0C" w:rsidRPr="00407F0C" w:rsidRDefault="00407F0C" w:rsidP="00407F0C">
      <w:pPr>
        <w:pStyle w:val="ConsPlusNonformat"/>
        <w:widowControl/>
        <w:jc w:val="center"/>
        <w:rPr>
          <w:rFonts w:ascii="Times New Roman" w:hAnsi="Times New Roman" w:cs="Times New Roman"/>
          <w:sz w:val="24"/>
          <w:szCs w:val="24"/>
        </w:rPr>
      </w:pPr>
    </w:p>
    <w:p w:rsidR="00407F0C" w:rsidRPr="00407F0C" w:rsidRDefault="00407F0C" w:rsidP="00407F0C">
      <w:pPr>
        <w:pStyle w:val="ConsPlusNonformat"/>
        <w:widowControl/>
        <w:jc w:val="center"/>
        <w:rPr>
          <w:rFonts w:ascii="Times New Roman" w:hAnsi="Times New Roman" w:cs="Times New Roman"/>
          <w:sz w:val="24"/>
          <w:szCs w:val="24"/>
        </w:rPr>
      </w:pPr>
    </w:p>
    <w:p w:rsidR="00407F0C" w:rsidRPr="00407F0C" w:rsidRDefault="00A46E2F" w:rsidP="00407F0C">
      <w:pPr>
        <w:pStyle w:val="ConsPlusNonformat"/>
        <w:widowControl/>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4656" behindDoc="0" locked="0" layoutInCell="1" allowOverlap="1">
                <wp:simplePos x="0" y="0"/>
                <wp:positionH relativeFrom="column">
                  <wp:posOffset>-52070</wp:posOffset>
                </wp:positionH>
                <wp:positionV relativeFrom="paragraph">
                  <wp:posOffset>78740</wp:posOffset>
                </wp:positionV>
                <wp:extent cx="6269355" cy="267335"/>
                <wp:effectExtent l="0" t="0" r="0" b="0"/>
                <wp:wrapNone/>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9355" cy="267335"/>
                        </a:xfrm>
                        <a:prstGeom prst="rect">
                          <a:avLst/>
                        </a:prstGeom>
                        <a:solidFill>
                          <a:srgbClr val="FFFFFF"/>
                        </a:solidFill>
                        <a:ln w="9525">
                          <a:solidFill>
                            <a:srgbClr val="000000"/>
                          </a:solidFill>
                          <a:miter lim="800000"/>
                          <a:headEnd/>
                          <a:tailEnd/>
                        </a:ln>
                      </wps:spPr>
                      <wps:txbx>
                        <w:txbxContent>
                          <w:p w:rsidR="00407F0C" w:rsidRPr="00BF5348" w:rsidRDefault="00407F0C" w:rsidP="00407F0C">
                            <w:pPr>
                              <w:jc w:val="center"/>
                            </w:pPr>
                            <w:r w:rsidRPr="00BF5348">
                              <w:t xml:space="preserve">Подписание акта лицами, уполномоченными на исполнение муниципальной функции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41" style="position:absolute;left:0;text-align:left;margin-left:-4.1pt;margin-top:6.2pt;width:493.65pt;height:21.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">
                <v:textbox>
                  <w:txbxContent>
                    <w:p w:rsidR="00407F0C" w:rsidRPr="00BF5348" w:rsidRDefault="00407F0C" w:rsidP="00407F0C">
                      <w:pPr>
                        <w:jc w:val="center"/>
                      </w:pPr>
                      <w:r w:rsidRPr="00BF5348">
                        <w:t xml:space="preserve">Подписание акта лицами, уполномоченными на исполнение муниципальной функции  </w:t>
                      </w:r>
                    </w:p>
                  </w:txbxContent>
                </v:textbox>
              </v:rect>
            </w:pict>
          </mc:Fallback>
        </mc:AlternateContent>
      </w:r>
    </w:p>
    <w:p w:rsidR="00407F0C" w:rsidRPr="00407F0C" w:rsidRDefault="00407F0C" w:rsidP="00407F0C">
      <w:pPr>
        <w:pStyle w:val="ConsPlusNonformat"/>
        <w:widowControl/>
        <w:jc w:val="center"/>
        <w:rPr>
          <w:rFonts w:ascii="Times New Roman" w:hAnsi="Times New Roman" w:cs="Times New Roman"/>
          <w:sz w:val="24"/>
          <w:szCs w:val="24"/>
        </w:rPr>
      </w:pPr>
    </w:p>
    <w:p w:rsidR="00407F0C" w:rsidRPr="00407F0C" w:rsidRDefault="00407F0C" w:rsidP="00407F0C">
      <w:pPr>
        <w:pStyle w:val="ConsPlusNonformat"/>
        <w:widowControl/>
        <w:jc w:val="center"/>
        <w:rPr>
          <w:rFonts w:ascii="Times New Roman" w:hAnsi="Times New Roman" w:cs="Times New Roman"/>
          <w:sz w:val="24"/>
          <w:szCs w:val="24"/>
        </w:rPr>
      </w:pPr>
    </w:p>
    <w:p w:rsidR="00407F0C" w:rsidRPr="00407F0C" w:rsidRDefault="00407F0C" w:rsidP="00407F0C">
      <w:pPr>
        <w:pStyle w:val="ConsPlusNonformat"/>
        <w:widowControl/>
        <w:jc w:val="center"/>
        <w:rPr>
          <w:rFonts w:ascii="Times New Roman" w:hAnsi="Times New Roman" w:cs="Times New Roman"/>
          <w:sz w:val="24"/>
          <w:szCs w:val="24"/>
        </w:rPr>
      </w:pPr>
    </w:p>
    <w:p w:rsidR="00407F0C" w:rsidRPr="00407F0C" w:rsidRDefault="00407F0C" w:rsidP="00407F0C">
      <w:pPr>
        <w:pStyle w:val="ConsPlusNonformat"/>
        <w:widowControl/>
        <w:jc w:val="center"/>
        <w:rPr>
          <w:rFonts w:ascii="Times New Roman" w:hAnsi="Times New Roman" w:cs="Times New Roman"/>
          <w:sz w:val="24"/>
          <w:szCs w:val="24"/>
        </w:rPr>
      </w:pPr>
    </w:p>
    <w:p w:rsidR="00407F0C" w:rsidRPr="00407F0C" w:rsidRDefault="00407F0C" w:rsidP="00407F0C">
      <w:pPr>
        <w:pStyle w:val="ConsPlusNonformat"/>
        <w:widowControl/>
        <w:jc w:val="center"/>
        <w:rPr>
          <w:rFonts w:ascii="Times New Roman" w:hAnsi="Times New Roman" w:cs="Times New Roman"/>
          <w:sz w:val="24"/>
          <w:szCs w:val="24"/>
        </w:rPr>
      </w:pPr>
    </w:p>
    <w:p w:rsidR="00407F0C" w:rsidRPr="00407F0C" w:rsidRDefault="00407F0C" w:rsidP="00407F0C">
      <w:pPr>
        <w:pStyle w:val="ConsPlusNonformat"/>
        <w:widowControl/>
        <w:jc w:val="center"/>
        <w:rPr>
          <w:rFonts w:ascii="Times New Roman" w:hAnsi="Times New Roman" w:cs="Times New Roman"/>
          <w:sz w:val="24"/>
          <w:szCs w:val="24"/>
        </w:rPr>
      </w:pPr>
    </w:p>
    <w:p w:rsidR="00407F0C" w:rsidRPr="00407F0C" w:rsidRDefault="00A46E2F" w:rsidP="00407F0C">
      <w:pPr>
        <w:pStyle w:val="ConsPlusNonformat"/>
        <w:widowControl/>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6704" behindDoc="0" locked="0" layoutInCell="1" allowOverlap="1">
                <wp:simplePos x="0" y="0"/>
                <wp:positionH relativeFrom="column">
                  <wp:posOffset>2724785</wp:posOffset>
                </wp:positionH>
                <wp:positionV relativeFrom="paragraph">
                  <wp:posOffset>52705</wp:posOffset>
                </wp:positionV>
                <wp:extent cx="3492500" cy="420370"/>
                <wp:effectExtent l="0" t="0" r="0" b="0"/>
                <wp:wrapNone/>
                <wp:docPr id="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00" cy="420370"/>
                        </a:xfrm>
                        <a:prstGeom prst="rect">
                          <a:avLst/>
                        </a:prstGeom>
                        <a:solidFill>
                          <a:srgbClr val="FFFFFF"/>
                        </a:solidFill>
                        <a:ln w="9525">
                          <a:solidFill>
                            <a:srgbClr val="000000"/>
                          </a:solidFill>
                          <a:miter lim="800000"/>
                          <a:headEnd/>
                          <a:tailEnd/>
                        </a:ln>
                      </wps:spPr>
                      <wps:txbx>
                        <w:txbxContent>
                          <w:p w:rsidR="00407F0C" w:rsidRPr="008D0A9E" w:rsidRDefault="00407F0C" w:rsidP="00407F0C">
                            <w:pPr>
                              <w:jc w:val="center"/>
                              <w:rPr>
                                <w:sz w:val="18"/>
                                <w:szCs w:val="18"/>
                              </w:rPr>
                            </w:pPr>
                            <w:r w:rsidRPr="008D0A9E">
                              <w:rPr>
                                <w:sz w:val="18"/>
                                <w:szCs w:val="18"/>
                              </w:rPr>
                              <w:t>Принятие мер, направленных на устранение выявленных в ходе проверки нарушений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42" style="position:absolute;left:0;text-align:left;margin-left:214.55pt;margin-top:4.15pt;width:275pt;height:33.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">
                <v:textbox>
                  <w:txbxContent>
                    <w:p w:rsidR="00407F0C" w:rsidRPr="008D0A9E" w:rsidRDefault="00407F0C" w:rsidP="00407F0C">
                      <w:pPr>
                        <w:jc w:val="center"/>
                        <w:rPr>
                          <w:sz w:val="18"/>
                          <w:szCs w:val="18"/>
                        </w:rPr>
                      </w:pPr>
                      <w:r w:rsidRPr="008D0A9E">
                        <w:rPr>
                          <w:sz w:val="18"/>
                          <w:szCs w:val="18"/>
                        </w:rPr>
                        <w:t>Принятие мер, направленных на устранение выявленных в ходе проверки нарушений</w:t>
                      </w:r>
                    </w:p>
                  </w:txbxContent>
                </v:textbox>
              </v:rect>
            </w:pict>
          </mc:Fallback>
        </mc:AlternateContent>
      </w:r>
    </w:p>
    <w:p w:rsidR="00407F0C" w:rsidRPr="00407F0C" w:rsidRDefault="00407F0C" w:rsidP="00407F0C">
      <w:pPr>
        <w:pStyle w:val="ConsPlusNonformat"/>
        <w:widowControl/>
        <w:jc w:val="center"/>
        <w:rPr>
          <w:rFonts w:ascii="Times New Roman" w:hAnsi="Times New Roman" w:cs="Times New Roman"/>
          <w:sz w:val="24"/>
          <w:szCs w:val="24"/>
        </w:rPr>
      </w:pPr>
    </w:p>
    <w:p w:rsidR="00407F0C" w:rsidRPr="00407F0C" w:rsidRDefault="00407F0C" w:rsidP="00407F0C">
      <w:pPr>
        <w:pStyle w:val="ConsPlusNonformat"/>
        <w:widowControl/>
        <w:jc w:val="center"/>
        <w:rPr>
          <w:rFonts w:ascii="Times New Roman" w:hAnsi="Times New Roman" w:cs="Times New Roman"/>
          <w:sz w:val="24"/>
          <w:szCs w:val="24"/>
        </w:rPr>
      </w:pPr>
    </w:p>
    <w:p w:rsidR="00407F0C" w:rsidRPr="00407F0C" w:rsidRDefault="00407F0C" w:rsidP="00407F0C">
      <w:pPr>
        <w:pStyle w:val="ConsPlusNonformat"/>
        <w:widowControl/>
        <w:jc w:val="center"/>
        <w:rPr>
          <w:rFonts w:ascii="Times New Roman" w:hAnsi="Times New Roman" w:cs="Times New Roman"/>
          <w:sz w:val="24"/>
          <w:szCs w:val="24"/>
        </w:rPr>
      </w:pPr>
    </w:p>
    <w:p w:rsidR="00407F0C" w:rsidRPr="00407F0C" w:rsidRDefault="00407F0C" w:rsidP="00407F0C">
      <w:pPr>
        <w:pStyle w:val="ConsNormal"/>
        <w:tabs>
          <w:tab w:val="num" w:pos="426"/>
        </w:tabs>
        <w:ind w:right="0" w:firstLine="0"/>
        <w:jc w:val="center"/>
        <w:rPr>
          <w:rFonts w:ascii="Times New Roman" w:hAnsi="Times New Roman"/>
          <w:sz w:val="24"/>
          <w:szCs w:val="24"/>
        </w:rPr>
      </w:pPr>
    </w:p>
    <w:p w:rsidR="00407F0C" w:rsidRPr="00407F0C" w:rsidRDefault="00407F0C" w:rsidP="00407F0C">
      <w:pPr>
        <w:pStyle w:val="ConsNormal"/>
        <w:tabs>
          <w:tab w:val="num" w:pos="426"/>
        </w:tabs>
        <w:ind w:right="0" w:firstLine="0"/>
        <w:jc w:val="center"/>
        <w:rPr>
          <w:rFonts w:ascii="Times New Roman" w:hAnsi="Times New Roman"/>
          <w:sz w:val="24"/>
          <w:szCs w:val="24"/>
        </w:rPr>
      </w:pPr>
    </w:p>
    <w:p w:rsidR="00407F0C" w:rsidRPr="00407F0C" w:rsidRDefault="00407F0C" w:rsidP="00407F0C">
      <w:pPr>
        <w:pStyle w:val="ConsNormal"/>
        <w:tabs>
          <w:tab w:val="num" w:pos="426"/>
        </w:tabs>
        <w:ind w:right="0" w:firstLine="0"/>
        <w:jc w:val="center"/>
        <w:rPr>
          <w:rFonts w:ascii="Times New Roman" w:hAnsi="Times New Roman"/>
          <w:sz w:val="24"/>
          <w:szCs w:val="24"/>
        </w:rPr>
      </w:pPr>
    </w:p>
    <w:p w:rsidR="00407F0C" w:rsidRPr="00407F0C" w:rsidRDefault="00407F0C" w:rsidP="00407F0C">
      <w:pPr>
        <w:pStyle w:val="ConsNormal"/>
        <w:tabs>
          <w:tab w:val="num" w:pos="426"/>
        </w:tabs>
        <w:ind w:right="0" w:firstLine="0"/>
        <w:jc w:val="right"/>
        <w:rPr>
          <w:rFonts w:ascii="Times New Roman" w:hAnsi="Times New Roman"/>
          <w:sz w:val="24"/>
          <w:szCs w:val="24"/>
        </w:rPr>
      </w:pPr>
    </w:p>
    <w:p w:rsidR="00407F0C" w:rsidRDefault="00407F0C" w:rsidP="00407F0C">
      <w:pPr>
        <w:pStyle w:val="ConsNormal"/>
        <w:tabs>
          <w:tab w:val="num" w:pos="426"/>
        </w:tabs>
        <w:ind w:right="0" w:firstLine="0"/>
        <w:jc w:val="right"/>
        <w:rPr>
          <w:rFonts w:ascii="Times New Roman" w:hAnsi="Times New Roman"/>
          <w:sz w:val="24"/>
          <w:szCs w:val="24"/>
        </w:rPr>
      </w:pPr>
    </w:p>
    <w:p w:rsidR="00195E4A" w:rsidRPr="00407F0C" w:rsidRDefault="00195E4A" w:rsidP="00407F0C">
      <w:pPr>
        <w:pStyle w:val="ConsNormal"/>
        <w:tabs>
          <w:tab w:val="num" w:pos="426"/>
        </w:tabs>
        <w:ind w:right="0" w:firstLine="0"/>
        <w:jc w:val="right"/>
        <w:rPr>
          <w:rFonts w:ascii="Times New Roman" w:hAnsi="Times New Roman"/>
          <w:sz w:val="24"/>
          <w:szCs w:val="24"/>
        </w:rPr>
      </w:pPr>
    </w:p>
    <w:p w:rsidR="00407F0C" w:rsidRPr="00407F0C" w:rsidRDefault="00407F0C" w:rsidP="00407F0C">
      <w:pPr>
        <w:pStyle w:val="ConsNormal"/>
        <w:tabs>
          <w:tab w:val="num" w:pos="426"/>
        </w:tabs>
        <w:ind w:right="0" w:firstLine="0"/>
        <w:jc w:val="right"/>
        <w:rPr>
          <w:rFonts w:ascii="Times New Roman" w:hAnsi="Times New Roman"/>
        </w:rPr>
      </w:pPr>
      <w:r w:rsidRPr="00407F0C">
        <w:rPr>
          <w:rFonts w:ascii="Times New Roman" w:hAnsi="Times New Roman"/>
        </w:rPr>
        <w:t>Приложение 2</w:t>
      </w:r>
    </w:p>
    <w:p w:rsidR="00407F0C" w:rsidRPr="00407F0C" w:rsidRDefault="00407F0C" w:rsidP="00407F0C">
      <w:pPr>
        <w:pStyle w:val="ConsNormal"/>
        <w:tabs>
          <w:tab w:val="num" w:pos="426"/>
        </w:tabs>
        <w:ind w:right="0" w:firstLine="5670"/>
        <w:jc w:val="right"/>
        <w:rPr>
          <w:rFonts w:ascii="Times New Roman" w:hAnsi="Times New Roman"/>
        </w:rPr>
      </w:pPr>
      <w:r w:rsidRPr="00407F0C">
        <w:rPr>
          <w:rFonts w:ascii="Times New Roman" w:hAnsi="Times New Roman"/>
        </w:rPr>
        <w:t>к Административному регламенту</w:t>
      </w:r>
    </w:p>
    <w:p w:rsidR="00407F0C" w:rsidRPr="00407F0C" w:rsidRDefault="00407F0C" w:rsidP="00407F0C">
      <w:pPr>
        <w:jc w:val="right"/>
      </w:pPr>
      <w:r w:rsidRPr="00407F0C">
        <w:t>исполнения муниципальной функции</w:t>
      </w:r>
    </w:p>
    <w:p w:rsidR="00407F0C" w:rsidRPr="00407F0C" w:rsidRDefault="00407F0C" w:rsidP="00407F0C">
      <w:pPr>
        <w:jc w:val="right"/>
      </w:pPr>
      <w:r w:rsidRPr="00407F0C">
        <w:t xml:space="preserve">по осуществлению муниципального контроля  </w:t>
      </w:r>
    </w:p>
    <w:p w:rsidR="00407F0C" w:rsidRPr="00407F0C" w:rsidRDefault="00407F0C" w:rsidP="00407F0C">
      <w:pPr>
        <w:jc w:val="right"/>
      </w:pPr>
      <w:r w:rsidRPr="00407F0C">
        <w:t xml:space="preserve">за соблюдением требований, установленных </w:t>
      </w:r>
    </w:p>
    <w:p w:rsidR="00407F0C" w:rsidRPr="00407F0C" w:rsidRDefault="00407F0C" w:rsidP="00407F0C">
      <w:pPr>
        <w:jc w:val="right"/>
      </w:pPr>
      <w:r w:rsidRPr="00407F0C">
        <w:t xml:space="preserve">муниципальными правовыми актами, принятыми </w:t>
      </w:r>
    </w:p>
    <w:p w:rsidR="00407F0C" w:rsidRPr="00407F0C" w:rsidRDefault="00407F0C" w:rsidP="00407F0C">
      <w:pPr>
        <w:jc w:val="right"/>
      </w:pPr>
      <w:r w:rsidRPr="00407F0C">
        <w:t xml:space="preserve">по вопросам местного значения </w:t>
      </w:r>
    </w:p>
    <w:p w:rsidR="00407F0C" w:rsidRPr="00407F0C" w:rsidRDefault="00407F0C" w:rsidP="00407F0C">
      <w:pPr>
        <w:jc w:val="right"/>
      </w:pPr>
      <w:r w:rsidRPr="00407F0C">
        <w:t>муниципального образования города Шиханы</w:t>
      </w:r>
    </w:p>
    <w:p w:rsidR="00407F0C" w:rsidRPr="00407F0C" w:rsidRDefault="00407F0C" w:rsidP="00407F0C">
      <w:pPr>
        <w:rPr>
          <w:sz w:val="24"/>
          <w:szCs w:val="24"/>
        </w:rPr>
      </w:pPr>
    </w:p>
    <w:p w:rsidR="00407F0C" w:rsidRPr="00407F0C" w:rsidRDefault="00407F0C" w:rsidP="00407F0C">
      <w:pPr>
        <w:numPr>
          <w:ilvl w:val="0"/>
          <w:numId w:val="37"/>
        </w:numPr>
        <w:tabs>
          <w:tab w:val="left" w:pos="993"/>
        </w:tabs>
        <w:ind w:left="0" w:firstLine="709"/>
        <w:jc w:val="both"/>
        <w:outlineLvl w:val="1"/>
        <w:rPr>
          <w:sz w:val="24"/>
          <w:szCs w:val="24"/>
        </w:rPr>
      </w:pPr>
      <w:r w:rsidRPr="00407F0C">
        <w:rPr>
          <w:sz w:val="24"/>
          <w:szCs w:val="24"/>
        </w:rPr>
        <w:t>К</w:t>
      </w:r>
      <w:r w:rsidRPr="00407F0C">
        <w:rPr>
          <w:bCs/>
          <w:sz w:val="24"/>
          <w:szCs w:val="24"/>
        </w:rPr>
        <w:t>омитет экономики и управления собственностью администрации муниципального образования города Шиханы</w:t>
      </w:r>
      <w:r w:rsidRPr="00407F0C">
        <w:rPr>
          <w:sz w:val="24"/>
          <w:szCs w:val="24"/>
        </w:rPr>
        <w:t>.</w:t>
      </w:r>
    </w:p>
    <w:p w:rsidR="00407F0C" w:rsidRPr="00407F0C" w:rsidRDefault="00407F0C" w:rsidP="00407F0C">
      <w:pPr>
        <w:tabs>
          <w:tab w:val="left" w:pos="993"/>
        </w:tabs>
        <w:ind w:firstLine="709"/>
        <w:jc w:val="both"/>
        <w:outlineLvl w:val="1"/>
        <w:rPr>
          <w:sz w:val="24"/>
          <w:szCs w:val="24"/>
        </w:rPr>
      </w:pPr>
      <w:r w:rsidRPr="00407F0C">
        <w:rPr>
          <w:sz w:val="24"/>
          <w:szCs w:val="24"/>
        </w:rPr>
        <w:t>Адрес: 412950, Саратовская область, г. Шиханы, ул. Ленина, д. 12, тел. (845 93) 40453, 40303. Режим работы: понедельник-пятница, 08.00-17.00 (перерыв 12.00-13.00).</w:t>
      </w:r>
    </w:p>
    <w:p w:rsidR="00407F0C" w:rsidRPr="00407F0C" w:rsidRDefault="00407F0C" w:rsidP="00407F0C">
      <w:pPr>
        <w:numPr>
          <w:ilvl w:val="0"/>
          <w:numId w:val="37"/>
        </w:numPr>
        <w:tabs>
          <w:tab w:val="left" w:pos="993"/>
        </w:tabs>
        <w:ind w:left="0" w:firstLine="709"/>
        <w:jc w:val="both"/>
        <w:outlineLvl w:val="1"/>
        <w:rPr>
          <w:sz w:val="24"/>
          <w:szCs w:val="24"/>
        </w:rPr>
      </w:pPr>
      <w:r w:rsidRPr="00407F0C">
        <w:rPr>
          <w:sz w:val="24"/>
          <w:szCs w:val="24"/>
        </w:rPr>
        <w:t xml:space="preserve">Отдел капитального строительства и архитектуры администрации муниципального образования </w:t>
      </w:r>
      <w:r w:rsidRPr="00407F0C">
        <w:rPr>
          <w:bCs/>
          <w:sz w:val="24"/>
          <w:szCs w:val="24"/>
        </w:rPr>
        <w:t>города Шиханы</w:t>
      </w:r>
      <w:r w:rsidRPr="00407F0C">
        <w:rPr>
          <w:sz w:val="24"/>
          <w:szCs w:val="24"/>
        </w:rPr>
        <w:t>.</w:t>
      </w:r>
    </w:p>
    <w:p w:rsidR="00407F0C" w:rsidRPr="00407F0C" w:rsidRDefault="00407F0C" w:rsidP="00407F0C">
      <w:pPr>
        <w:tabs>
          <w:tab w:val="left" w:pos="993"/>
        </w:tabs>
        <w:ind w:firstLine="709"/>
        <w:jc w:val="both"/>
        <w:outlineLvl w:val="1"/>
        <w:rPr>
          <w:sz w:val="24"/>
          <w:szCs w:val="24"/>
        </w:rPr>
      </w:pPr>
      <w:r w:rsidRPr="00407F0C">
        <w:rPr>
          <w:sz w:val="24"/>
          <w:szCs w:val="24"/>
        </w:rPr>
        <w:t>Адрес: 412950, Саратовская область, г. Шиханы, ул. Ленина, д. 12, тел. (845 93) 40207. Режим работы: понедельник-пятница, 08.00-17.00 (перерыв 12.00-13.00).</w:t>
      </w:r>
    </w:p>
    <w:p w:rsidR="00407F0C" w:rsidRPr="00407F0C" w:rsidRDefault="00407F0C" w:rsidP="00407F0C">
      <w:pPr>
        <w:ind w:firstLine="709"/>
        <w:jc w:val="both"/>
        <w:outlineLvl w:val="1"/>
        <w:rPr>
          <w:sz w:val="24"/>
          <w:szCs w:val="24"/>
        </w:rPr>
      </w:pPr>
    </w:p>
    <w:p w:rsidR="00407F0C" w:rsidRPr="00407F0C" w:rsidRDefault="00407F0C" w:rsidP="00407F0C">
      <w:pPr>
        <w:rPr>
          <w:sz w:val="24"/>
          <w:szCs w:val="24"/>
        </w:rPr>
      </w:pPr>
      <w:r w:rsidRPr="00407F0C">
        <w:rPr>
          <w:sz w:val="24"/>
          <w:szCs w:val="24"/>
        </w:rPr>
        <w:t xml:space="preserve">     </w:t>
      </w:r>
    </w:p>
    <w:p w:rsidR="00407F0C" w:rsidRPr="00407F0C" w:rsidRDefault="00407F0C" w:rsidP="00407F0C">
      <w:pPr>
        <w:rPr>
          <w:sz w:val="24"/>
          <w:szCs w:val="24"/>
        </w:rPr>
      </w:pPr>
    </w:p>
    <w:p w:rsidR="00407F0C" w:rsidRPr="00407F0C" w:rsidRDefault="00407F0C" w:rsidP="00407F0C">
      <w:pPr>
        <w:jc w:val="both"/>
        <w:rPr>
          <w:sz w:val="24"/>
          <w:szCs w:val="24"/>
        </w:rPr>
      </w:pPr>
    </w:p>
    <w:p w:rsidR="00686C3E" w:rsidRPr="00407F0C" w:rsidRDefault="00686C3E" w:rsidP="00EC607C">
      <w:pPr>
        <w:jc w:val="right"/>
        <w:rPr>
          <w:sz w:val="24"/>
          <w:szCs w:val="24"/>
        </w:rPr>
      </w:pPr>
    </w:p>
    <w:p w:rsidR="00686C3E" w:rsidRPr="00407F0C" w:rsidRDefault="00686C3E" w:rsidP="00EC607C">
      <w:pPr>
        <w:jc w:val="right"/>
        <w:rPr>
          <w:sz w:val="24"/>
          <w:szCs w:val="24"/>
        </w:rPr>
      </w:pPr>
    </w:p>
    <w:p w:rsidR="00686C3E" w:rsidRPr="00407F0C" w:rsidRDefault="00686C3E" w:rsidP="00EC607C">
      <w:pPr>
        <w:jc w:val="right"/>
        <w:rPr>
          <w:sz w:val="24"/>
          <w:szCs w:val="24"/>
        </w:rPr>
      </w:pPr>
    </w:p>
    <w:p w:rsidR="00686C3E" w:rsidRPr="00407F0C" w:rsidRDefault="00686C3E" w:rsidP="00EC607C">
      <w:pPr>
        <w:jc w:val="right"/>
        <w:rPr>
          <w:sz w:val="24"/>
          <w:szCs w:val="24"/>
        </w:rPr>
      </w:pPr>
    </w:p>
    <w:p w:rsidR="00EC607C" w:rsidRPr="00407F0C" w:rsidRDefault="00686C3E" w:rsidP="00DB2E21">
      <w:pPr>
        <w:ind w:left="5040"/>
        <w:jc w:val="center"/>
        <w:rPr>
          <w:sz w:val="24"/>
          <w:szCs w:val="24"/>
        </w:rPr>
      </w:pPr>
      <w:r w:rsidRPr="00407F0C">
        <w:rPr>
          <w:sz w:val="24"/>
          <w:szCs w:val="24"/>
        </w:rPr>
        <w:t xml:space="preserve">    </w:t>
      </w:r>
    </w:p>
    <w:p w:rsidR="00DB2E21" w:rsidRPr="00407F0C" w:rsidRDefault="00DB2E21" w:rsidP="00DB2E21">
      <w:pPr>
        <w:ind w:left="5040"/>
        <w:jc w:val="center"/>
        <w:rPr>
          <w:sz w:val="24"/>
          <w:szCs w:val="24"/>
        </w:rPr>
      </w:pPr>
    </w:p>
    <w:p w:rsidR="00DB2E21" w:rsidRPr="00407F0C" w:rsidRDefault="00DB2E21" w:rsidP="00DB2E21">
      <w:pPr>
        <w:ind w:left="5040"/>
        <w:jc w:val="center"/>
        <w:rPr>
          <w:sz w:val="24"/>
          <w:szCs w:val="24"/>
        </w:rPr>
      </w:pPr>
    </w:p>
    <w:p w:rsidR="00DB2E21" w:rsidRPr="00407F0C" w:rsidRDefault="00DB2E21" w:rsidP="00DB2E21">
      <w:pPr>
        <w:ind w:left="5040"/>
        <w:jc w:val="center"/>
        <w:rPr>
          <w:sz w:val="24"/>
          <w:szCs w:val="24"/>
        </w:rPr>
      </w:pPr>
    </w:p>
    <w:sectPr w:rsidR="00DB2E21" w:rsidRPr="00407F0C" w:rsidSect="00ED58F0">
      <w:headerReference w:type="first" r:id="rId12"/>
      <w:pgSz w:w="11907" w:h="16840"/>
      <w:pgMar w:top="1134" w:right="680" w:bottom="851" w:left="1701" w:header="340" w:footer="454"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29EF" w:rsidRDefault="009929EF">
      <w:r>
        <w:separator/>
      </w:r>
    </w:p>
  </w:endnote>
  <w:endnote w:type="continuationSeparator" w:id="0">
    <w:p w:rsidR="009929EF" w:rsidRDefault="00992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29EF" w:rsidRDefault="009929EF">
      <w:r>
        <w:separator/>
      </w:r>
    </w:p>
  </w:footnote>
  <w:footnote w:type="continuationSeparator" w:id="0">
    <w:p w:rsidR="009929EF" w:rsidRDefault="009929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9C4" w:rsidRPr="00261AC2" w:rsidRDefault="009929EF" w:rsidP="002C19C4">
    <w:pPr>
      <w:ind w:left="-108" w:right="-108"/>
      <w:jc w:val="center"/>
      <w:rPr>
        <w:b/>
        <w:noProof/>
        <w:sz w:val="16"/>
        <w:szCs w:val="16"/>
      </w:rPr>
    </w:pPr>
    <w:r>
      <w:rPr>
        <w:b/>
        <w:noProof/>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7" type="#_x0000_t75" style="position:absolute;left:0;text-align:left;margin-left:191.1pt;margin-top:4.3pt;width:66.3pt;height:86.65pt;z-index:-251658240">
          <v:imagedata r:id="rId1" o:title="" gain="74473f" blacklevel="1966f"/>
        </v:shape>
        <o:OLEObject Type="Embed" ProgID="Word.Picture.8" ShapeID="_x0000_s2057" DrawAspect="Content" ObjectID="_1624452801" r:id="rId2"/>
      </w:pict>
    </w:r>
  </w:p>
  <w:p w:rsidR="002C19C4" w:rsidRDefault="002C19C4" w:rsidP="002C19C4">
    <w:pPr>
      <w:ind w:left="-108" w:right="-108"/>
      <w:rPr>
        <w:noProof/>
      </w:rPr>
    </w:pPr>
    <w:r>
      <w:rPr>
        <w:noProof/>
      </w:rPr>
      <w:t xml:space="preserve">                                                                                </w:t>
    </w:r>
    <w:r w:rsidR="00A46E2F">
      <w:rPr>
        <w:noProof/>
      </w:rPr>
      <w:drawing>
        <wp:inline distT="0" distB="0" distL="0" distR="0">
          <wp:extent cx="257175" cy="323850"/>
          <wp:effectExtent l="0" t="0" r="9525" b="0"/>
          <wp:docPr id="2" name="Рисунок 1" descr="http://orel3.rsl.ru/sim/10.10.06/saratg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orel3.rsl.ru/sim/10.10.06/saratgerb.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57175" cy="323850"/>
                  </a:xfrm>
                  <a:prstGeom prst="rect">
                    <a:avLst/>
                  </a:prstGeom>
                  <a:noFill/>
                  <a:ln>
                    <a:noFill/>
                  </a:ln>
                </pic:spPr>
              </pic:pic>
            </a:graphicData>
          </a:graphic>
        </wp:inline>
      </w:drawing>
    </w:r>
  </w:p>
  <w:p w:rsidR="002C19C4" w:rsidRPr="00261AC2" w:rsidRDefault="002C19C4" w:rsidP="002C19C4">
    <w:pPr>
      <w:ind w:left="-108" w:right="-108"/>
      <w:rPr>
        <w:b/>
        <w:noProof/>
        <w:sz w:val="16"/>
        <w:szCs w:val="16"/>
      </w:rPr>
    </w:pPr>
    <w:r>
      <w:rPr>
        <w:noProof/>
      </w:rPr>
      <w:t xml:space="preserve">                         </w:t>
    </w:r>
  </w:p>
  <w:p w:rsidR="002C19C4" w:rsidRDefault="002C19C4" w:rsidP="002C19C4">
    <w:pPr>
      <w:ind w:left="-108" w:right="-108"/>
      <w:jc w:val="center"/>
      <w:rPr>
        <w:b/>
        <w:noProof/>
        <w:sz w:val="16"/>
        <w:szCs w:val="16"/>
      </w:rPr>
    </w:pPr>
    <w:r w:rsidRPr="00261AC2">
      <w:rPr>
        <w:b/>
        <w:noProof/>
        <w:sz w:val="16"/>
        <w:szCs w:val="16"/>
      </w:rPr>
      <w:t xml:space="preserve">     </w:t>
    </w:r>
    <w:r>
      <w:rPr>
        <w:b/>
        <w:noProof/>
        <w:sz w:val="16"/>
        <w:szCs w:val="16"/>
      </w:rPr>
      <w:t xml:space="preserve">                         </w:t>
    </w:r>
    <w:r w:rsidRPr="00261AC2">
      <w:rPr>
        <w:b/>
        <w:noProof/>
        <w:sz w:val="16"/>
        <w:szCs w:val="16"/>
      </w:rPr>
      <w:t xml:space="preserve">               </w:t>
    </w:r>
    <w:r>
      <w:rPr>
        <w:b/>
        <w:noProof/>
        <w:sz w:val="16"/>
        <w:szCs w:val="16"/>
      </w:rPr>
      <w:t xml:space="preserve">          </w:t>
    </w:r>
  </w:p>
  <w:p w:rsidR="002C19C4" w:rsidRDefault="002C19C4" w:rsidP="002C19C4">
    <w:pPr>
      <w:ind w:left="-108" w:right="-108"/>
      <w:jc w:val="center"/>
      <w:rPr>
        <w:b/>
        <w:noProof/>
        <w:sz w:val="16"/>
        <w:szCs w:val="16"/>
      </w:rPr>
    </w:pPr>
  </w:p>
  <w:p w:rsidR="002C19C4" w:rsidRDefault="002C19C4" w:rsidP="002C19C4">
    <w:pPr>
      <w:tabs>
        <w:tab w:val="left" w:pos="1320"/>
      </w:tabs>
      <w:ind w:left="-108" w:right="-108"/>
      <w:jc w:val="center"/>
      <w:rPr>
        <w:b/>
        <w:noProof/>
        <w:sz w:val="16"/>
        <w:szCs w:val="16"/>
      </w:rPr>
    </w:pPr>
    <w:r>
      <w:rPr>
        <w:b/>
        <w:noProof/>
        <w:sz w:val="16"/>
        <w:szCs w:val="16"/>
      </w:rPr>
      <w:tab/>
    </w:r>
  </w:p>
  <w:p w:rsidR="002C19C4" w:rsidRDefault="002C19C4" w:rsidP="002C19C4">
    <w:pPr>
      <w:ind w:left="-108" w:right="-108"/>
      <w:jc w:val="center"/>
      <w:rPr>
        <w:b/>
        <w:noProof/>
        <w:sz w:val="16"/>
        <w:szCs w:val="16"/>
      </w:rPr>
    </w:pPr>
  </w:p>
  <w:p w:rsidR="002C19C4" w:rsidRDefault="002C19C4" w:rsidP="002C19C4">
    <w:pPr>
      <w:ind w:left="-108" w:right="-108"/>
      <w:jc w:val="center"/>
      <w:rPr>
        <w:b/>
        <w:noProof/>
        <w:sz w:val="16"/>
        <w:szCs w:val="16"/>
      </w:rPr>
    </w:pPr>
  </w:p>
  <w:p w:rsidR="000F15BC" w:rsidRDefault="002C19C4" w:rsidP="002C19C4">
    <w:pPr>
      <w:spacing w:line="252" w:lineRule="auto"/>
      <w:jc w:val="center"/>
      <w:rPr>
        <w:b/>
        <w:spacing w:val="24"/>
        <w:sz w:val="24"/>
      </w:rPr>
    </w:pPr>
    <w:r>
      <w:rPr>
        <w:b/>
        <w:spacing w:val="24"/>
        <w:sz w:val="24"/>
      </w:rPr>
      <w:t>АДМИНИСТРАЦИЯ</w:t>
    </w:r>
    <w:r w:rsidR="00E550C7">
      <w:rPr>
        <w:b/>
        <w:spacing w:val="24"/>
        <w:sz w:val="24"/>
      </w:rPr>
      <w:t xml:space="preserve"> </w:t>
    </w:r>
  </w:p>
  <w:p w:rsidR="002C19C4" w:rsidRDefault="00E550C7" w:rsidP="002C19C4">
    <w:pPr>
      <w:spacing w:line="252" w:lineRule="auto"/>
      <w:jc w:val="center"/>
      <w:rPr>
        <w:b/>
        <w:spacing w:val="24"/>
        <w:sz w:val="24"/>
      </w:rPr>
    </w:pPr>
    <w:r>
      <w:rPr>
        <w:b/>
        <w:spacing w:val="24"/>
        <w:sz w:val="24"/>
      </w:rPr>
      <w:t>МУНИЦИПАЛЬНОГО ОБРАЗОВАНИЯ</w:t>
    </w:r>
  </w:p>
  <w:p w:rsidR="002C19C4" w:rsidRDefault="00F64ECA" w:rsidP="00E550C7">
    <w:pPr>
      <w:pStyle w:val="a4"/>
      <w:tabs>
        <w:tab w:val="clear" w:pos="4153"/>
        <w:tab w:val="clear" w:pos="8306"/>
      </w:tabs>
      <w:spacing w:line="252" w:lineRule="auto"/>
      <w:jc w:val="center"/>
      <w:rPr>
        <w:b/>
        <w:spacing w:val="24"/>
        <w:sz w:val="24"/>
      </w:rPr>
    </w:pPr>
    <w:r>
      <w:rPr>
        <w:b/>
        <w:spacing w:val="24"/>
        <w:sz w:val="24"/>
      </w:rPr>
      <w:t>ГОРОДА</w:t>
    </w:r>
    <w:r w:rsidR="00E550C7">
      <w:rPr>
        <w:b/>
        <w:spacing w:val="24"/>
        <w:sz w:val="24"/>
      </w:rPr>
      <w:t xml:space="preserve"> </w:t>
    </w:r>
    <w:r w:rsidR="002C19C4">
      <w:rPr>
        <w:b/>
        <w:spacing w:val="24"/>
        <w:sz w:val="24"/>
      </w:rPr>
      <w:t>ШИХАНЫ САРАТОВСКОЙ ОБЛАСТИ</w:t>
    </w:r>
  </w:p>
  <w:p w:rsidR="002C19C4" w:rsidRDefault="002C19C4" w:rsidP="002C19C4">
    <w:pPr>
      <w:pStyle w:val="a4"/>
      <w:tabs>
        <w:tab w:val="clear" w:pos="4153"/>
        <w:tab w:val="clear" w:pos="8306"/>
      </w:tabs>
      <w:spacing w:before="240"/>
      <w:jc w:val="center"/>
      <w:rPr>
        <w:b/>
        <w:spacing w:val="30"/>
        <w:sz w:val="24"/>
      </w:rPr>
    </w:pPr>
    <w:r>
      <w:rPr>
        <w:b/>
        <w:spacing w:val="110"/>
        <w:sz w:val="30"/>
      </w:rPr>
      <w:t>ПОСТАНОВЛЕНИЕ</w:t>
    </w:r>
  </w:p>
  <w:p w:rsidR="00E550C7" w:rsidRDefault="00E550C7" w:rsidP="000F15BC">
    <w:pPr>
      <w:framePr w:w="4471" w:h="333" w:hSpace="180" w:wrap="auto" w:vAnchor="page" w:hAnchor="page" w:x="4306" w:y="3691"/>
      <w:tabs>
        <w:tab w:val="left" w:pos="1985"/>
      </w:tabs>
      <w:rPr>
        <w:rFonts w:ascii="Arial" w:hAnsi="Arial"/>
      </w:rPr>
    </w:pPr>
  </w:p>
  <w:p w:rsidR="00E550C7" w:rsidRPr="00D713E7" w:rsidRDefault="00A46E2F" w:rsidP="000F15BC">
    <w:pPr>
      <w:framePr w:w="4471" w:h="333" w:hSpace="180" w:wrap="auto" w:vAnchor="page" w:hAnchor="page" w:x="4306" w:y="3691"/>
      <w:tabs>
        <w:tab w:val="left" w:pos="1985"/>
      </w:tabs>
      <w:rPr>
        <w:u w:val="single"/>
      </w:rPr>
    </w:pPr>
    <w:r>
      <w:rPr>
        <w:noProof/>
      </w:rPr>
      <mc:AlternateContent>
        <mc:Choice Requires="wps">
          <w:drawing>
            <wp:anchor distT="0" distB="0" distL="114300" distR="114300" simplePos="0" relativeHeight="251657216" behindDoc="0" locked="0" layoutInCell="0" allowOverlap="1">
              <wp:simplePos x="0" y="0"/>
              <wp:positionH relativeFrom="column">
                <wp:posOffset>177165</wp:posOffset>
              </wp:positionH>
              <wp:positionV relativeFrom="paragraph">
                <wp:posOffset>127635</wp:posOffset>
              </wp:positionV>
              <wp:extent cx="1567180" cy="0"/>
              <wp:effectExtent l="0" t="0" r="0" b="0"/>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718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5pt,10.05pt" to="137.3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" o:allowincell="f" strokeweight=".5pt"/>
          </w:pict>
        </mc:Fallback>
      </mc:AlternateContent>
    </w:r>
    <w:r w:rsidR="00E550C7">
      <w:rPr>
        <w:rFonts w:ascii="Arial" w:hAnsi="Arial"/>
      </w:rPr>
      <w:t xml:space="preserve">От       </w:t>
    </w:r>
    <w:r w:rsidR="00D713E7">
      <w:rPr>
        <w:rFonts w:ascii="Arial" w:hAnsi="Arial"/>
      </w:rPr>
      <w:t>05.07.2019</w:t>
    </w:r>
    <w:r w:rsidR="00E550C7">
      <w:rPr>
        <w:rFonts w:ascii="Arial" w:hAnsi="Arial"/>
      </w:rPr>
      <w:t xml:space="preserve">     </w:t>
    </w:r>
    <w:r w:rsidR="00E550C7">
      <w:rPr>
        <w:rFonts w:ascii="Arial" w:hAnsi="Arial"/>
      </w:rPr>
      <w:tab/>
      <w:t xml:space="preserve">                   № </w:t>
    </w:r>
    <w:r w:rsidR="00D713E7" w:rsidRPr="00D713E7">
      <w:rPr>
        <w:rFonts w:ascii="Arial" w:hAnsi="Arial"/>
        <w:u w:val="single"/>
      </w:rPr>
      <w:t>274</w:t>
    </w:r>
  </w:p>
  <w:p w:rsidR="002C19C4" w:rsidRDefault="002C19C4" w:rsidP="002C19C4">
    <w:pPr>
      <w:pStyle w:val="a4"/>
      <w:jc w:val="center"/>
    </w:pPr>
  </w:p>
  <w:p w:rsidR="002C19C4" w:rsidRDefault="002C19C4" w:rsidP="002C19C4">
    <w:pPr>
      <w:pStyle w:val="a4"/>
      <w:jc w:val="center"/>
      <w:rPr>
        <w:rFonts w:ascii="Arial" w:hAnsi="Arial"/>
      </w:rPr>
    </w:pPr>
  </w:p>
  <w:p w:rsidR="002C19C4" w:rsidRDefault="002C19C4" w:rsidP="002C19C4">
    <w:pPr>
      <w:pStyle w:val="a4"/>
      <w:jc w:val="center"/>
      <w:rPr>
        <w:rFonts w:ascii="Arial" w:hAnsi="Arial"/>
      </w:rPr>
    </w:pPr>
  </w:p>
  <w:p w:rsidR="002C19C4" w:rsidRDefault="00D07A28" w:rsidP="00F64ECA">
    <w:pPr>
      <w:pStyle w:val="a4"/>
      <w:jc w:val="center"/>
      <w:rPr>
        <w:rFonts w:ascii="Arial" w:hAnsi="Arial"/>
      </w:rPr>
    </w:pPr>
    <w:r>
      <w:rPr>
        <w:rFonts w:ascii="Arial" w:hAnsi="Arial"/>
      </w:rPr>
      <w:t xml:space="preserve">МО город </w:t>
    </w:r>
    <w:r w:rsidR="002C19C4">
      <w:rPr>
        <w:rFonts w:ascii="Arial" w:hAnsi="Arial"/>
      </w:rPr>
      <w:t xml:space="preserve"> Шиханы</w:t>
    </w:r>
  </w:p>
  <w:p w:rsidR="002C19C4" w:rsidRDefault="002C19C4" w:rsidP="002C19C4">
    <w:pPr>
      <w:pStyle w:val="a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03042"/>
    <w:multiLevelType w:val="hybridMultilevel"/>
    <w:tmpl w:val="45C022C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B8B06DB"/>
    <w:multiLevelType w:val="hybridMultilevel"/>
    <w:tmpl w:val="520ACA3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607A92"/>
    <w:multiLevelType w:val="hybridMultilevel"/>
    <w:tmpl w:val="92E4ADF4"/>
    <w:lvl w:ilvl="0" w:tplc="D41CC244">
      <w:start w:val="1"/>
      <w:numFmt w:val="decimal"/>
      <w:lvlText w:val="%1."/>
      <w:lvlJc w:val="left"/>
      <w:pPr>
        <w:ind w:left="1070" w:hanging="360"/>
      </w:pPr>
      <w:rPr>
        <w:rFonts w:hint="default"/>
        <w:b w:val="0"/>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
    <w:nsid w:val="10610E92"/>
    <w:multiLevelType w:val="hybridMultilevel"/>
    <w:tmpl w:val="D3FC28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9921E91"/>
    <w:multiLevelType w:val="hybridMultilevel"/>
    <w:tmpl w:val="4EC080CA"/>
    <w:lvl w:ilvl="0" w:tplc="077A105E">
      <w:start w:val="1"/>
      <w:numFmt w:val="decimal"/>
      <w:lvlText w:val="%1."/>
      <w:lvlJc w:val="left"/>
      <w:pPr>
        <w:ind w:left="4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B17765A"/>
    <w:multiLevelType w:val="hybridMultilevel"/>
    <w:tmpl w:val="AF6E9E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D700092"/>
    <w:multiLevelType w:val="hybridMultilevel"/>
    <w:tmpl w:val="0B82E67E"/>
    <w:lvl w:ilvl="0" w:tplc="C89A38D0">
      <w:start w:val="1"/>
      <w:numFmt w:val="decimal"/>
      <w:lvlText w:val="%1."/>
      <w:lvlJc w:val="left"/>
      <w:pPr>
        <w:ind w:left="1683" w:hanging="97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1EFF51B0"/>
    <w:multiLevelType w:val="hybridMultilevel"/>
    <w:tmpl w:val="AAA4F1E6"/>
    <w:lvl w:ilvl="0" w:tplc="A7BA1D26">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8">
    <w:nsid w:val="235827B5"/>
    <w:multiLevelType w:val="hybridMultilevel"/>
    <w:tmpl w:val="00480BC6"/>
    <w:lvl w:ilvl="0" w:tplc="EDB03B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58358E3"/>
    <w:multiLevelType w:val="hybridMultilevel"/>
    <w:tmpl w:val="FF4A7D3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25933003"/>
    <w:multiLevelType w:val="hybridMultilevel"/>
    <w:tmpl w:val="2BA01954"/>
    <w:lvl w:ilvl="0" w:tplc="EDB03B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FFE5A40"/>
    <w:multiLevelType w:val="hybridMultilevel"/>
    <w:tmpl w:val="AA505D06"/>
    <w:lvl w:ilvl="0" w:tplc="12000AE8">
      <w:start w:val="1"/>
      <w:numFmt w:val="decimal"/>
      <w:lvlText w:val="%1."/>
      <w:lvlJc w:val="left"/>
      <w:pPr>
        <w:tabs>
          <w:tab w:val="num" w:pos="1782"/>
        </w:tabs>
        <w:ind w:left="1782" w:hanging="1080"/>
      </w:pPr>
      <w:rPr>
        <w:rFonts w:hint="default"/>
        <w:color w:val="000000"/>
      </w:rPr>
    </w:lvl>
    <w:lvl w:ilvl="1" w:tplc="04190019" w:tentative="1">
      <w:start w:val="1"/>
      <w:numFmt w:val="lowerLetter"/>
      <w:lvlText w:val="%2."/>
      <w:lvlJc w:val="left"/>
      <w:pPr>
        <w:tabs>
          <w:tab w:val="num" w:pos="1782"/>
        </w:tabs>
        <w:ind w:left="1782" w:hanging="360"/>
      </w:pPr>
    </w:lvl>
    <w:lvl w:ilvl="2" w:tplc="0419001B" w:tentative="1">
      <w:start w:val="1"/>
      <w:numFmt w:val="lowerRoman"/>
      <w:lvlText w:val="%3."/>
      <w:lvlJc w:val="right"/>
      <w:pPr>
        <w:tabs>
          <w:tab w:val="num" w:pos="2502"/>
        </w:tabs>
        <w:ind w:left="2502" w:hanging="180"/>
      </w:pPr>
    </w:lvl>
    <w:lvl w:ilvl="3" w:tplc="0419000F" w:tentative="1">
      <w:start w:val="1"/>
      <w:numFmt w:val="decimal"/>
      <w:lvlText w:val="%4."/>
      <w:lvlJc w:val="left"/>
      <w:pPr>
        <w:tabs>
          <w:tab w:val="num" w:pos="3222"/>
        </w:tabs>
        <w:ind w:left="3222" w:hanging="360"/>
      </w:pPr>
    </w:lvl>
    <w:lvl w:ilvl="4" w:tplc="04190019" w:tentative="1">
      <w:start w:val="1"/>
      <w:numFmt w:val="lowerLetter"/>
      <w:lvlText w:val="%5."/>
      <w:lvlJc w:val="left"/>
      <w:pPr>
        <w:tabs>
          <w:tab w:val="num" w:pos="3942"/>
        </w:tabs>
        <w:ind w:left="3942" w:hanging="360"/>
      </w:pPr>
    </w:lvl>
    <w:lvl w:ilvl="5" w:tplc="0419001B" w:tentative="1">
      <w:start w:val="1"/>
      <w:numFmt w:val="lowerRoman"/>
      <w:lvlText w:val="%6."/>
      <w:lvlJc w:val="right"/>
      <w:pPr>
        <w:tabs>
          <w:tab w:val="num" w:pos="4662"/>
        </w:tabs>
        <w:ind w:left="4662" w:hanging="180"/>
      </w:pPr>
    </w:lvl>
    <w:lvl w:ilvl="6" w:tplc="0419000F" w:tentative="1">
      <w:start w:val="1"/>
      <w:numFmt w:val="decimal"/>
      <w:lvlText w:val="%7."/>
      <w:lvlJc w:val="left"/>
      <w:pPr>
        <w:tabs>
          <w:tab w:val="num" w:pos="5382"/>
        </w:tabs>
        <w:ind w:left="5382" w:hanging="360"/>
      </w:pPr>
    </w:lvl>
    <w:lvl w:ilvl="7" w:tplc="04190019" w:tentative="1">
      <w:start w:val="1"/>
      <w:numFmt w:val="lowerLetter"/>
      <w:lvlText w:val="%8."/>
      <w:lvlJc w:val="left"/>
      <w:pPr>
        <w:tabs>
          <w:tab w:val="num" w:pos="6102"/>
        </w:tabs>
        <w:ind w:left="6102" w:hanging="360"/>
      </w:pPr>
    </w:lvl>
    <w:lvl w:ilvl="8" w:tplc="0419001B" w:tentative="1">
      <w:start w:val="1"/>
      <w:numFmt w:val="lowerRoman"/>
      <w:lvlText w:val="%9."/>
      <w:lvlJc w:val="right"/>
      <w:pPr>
        <w:tabs>
          <w:tab w:val="num" w:pos="6822"/>
        </w:tabs>
        <w:ind w:left="6822" w:hanging="180"/>
      </w:pPr>
    </w:lvl>
  </w:abstractNum>
  <w:abstractNum w:abstractNumId="12">
    <w:nsid w:val="34D938C9"/>
    <w:multiLevelType w:val="hybridMultilevel"/>
    <w:tmpl w:val="4FBA0A18"/>
    <w:lvl w:ilvl="0" w:tplc="EDB03B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61F7B2C"/>
    <w:multiLevelType w:val="hybridMultilevel"/>
    <w:tmpl w:val="4FC00A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D005FFD"/>
    <w:multiLevelType w:val="hybridMultilevel"/>
    <w:tmpl w:val="5B64958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nsid w:val="40EE3CFB"/>
    <w:multiLevelType w:val="hybridMultilevel"/>
    <w:tmpl w:val="34702C06"/>
    <w:lvl w:ilvl="0" w:tplc="E9367334">
      <w:start w:val="1"/>
      <w:numFmt w:val="decimal"/>
      <w:lvlText w:val="%1."/>
      <w:lvlJc w:val="left"/>
      <w:pPr>
        <w:ind w:left="644" w:hanging="360"/>
      </w:pPr>
      <w:rPr>
        <w:rFonts w:hint="default"/>
      </w:rPr>
    </w:lvl>
    <w:lvl w:ilvl="1" w:tplc="04190019" w:tentative="1">
      <w:start w:val="1"/>
      <w:numFmt w:val="lowerLetter"/>
      <w:lvlText w:val="%2."/>
      <w:lvlJc w:val="left"/>
      <w:pPr>
        <w:ind w:left="1744" w:hanging="360"/>
      </w:pPr>
    </w:lvl>
    <w:lvl w:ilvl="2" w:tplc="0419001B" w:tentative="1">
      <w:start w:val="1"/>
      <w:numFmt w:val="lowerRoman"/>
      <w:lvlText w:val="%3."/>
      <w:lvlJc w:val="right"/>
      <w:pPr>
        <w:ind w:left="2464" w:hanging="180"/>
      </w:pPr>
    </w:lvl>
    <w:lvl w:ilvl="3" w:tplc="0419000F" w:tentative="1">
      <w:start w:val="1"/>
      <w:numFmt w:val="decimal"/>
      <w:lvlText w:val="%4."/>
      <w:lvlJc w:val="left"/>
      <w:pPr>
        <w:ind w:left="3184" w:hanging="360"/>
      </w:pPr>
    </w:lvl>
    <w:lvl w:ilvl="4" w:tplc="04190019" w:tentative="1">
      <w:start w:val="1"/>
      <w:numFmt w:val="lowerLetter"/>
      <w:lvlText w:val="%5."/>
      <w:lvlJc w:val="left"/>
      <w:pPr>
        <w:ind w:left="3904" w:hanging="360"/>
      </w:pPr>
    </w:lvl>
    <w:lvl w:ilvl="5" w:tplc="0419001B" w:tentative="1">
      <w:start w:val="1"/>
      <w:numFmt w:val="lowerRoman"/>
      <w:lvlText w:val="%6."/>
      <w:lvlJc w:val="right"/>
      <w:pPr>
        <w:ind w:left="4624" w:hanging="180"/>
      </w:pPr>
    </w:lvl>
    <w:lvl w:ilvl="6" w:tplc="0419000F" w:tentative="1">
      <w:start w:val="1"/>
      <w:numFmt w:val="decimal"/>
      <w:lvlText w:val="%7."/>
      <w:lvlJc w:val="left"/>
      <w:pPr>
        <w:ind w:left="5344" w:hanging="360"/>
      </w:pPr>
    </w:lvl>
    <w:lvl w:ilvl="7" w:tplc="04190019" w:tentative="1">
      <w:start w:val="1"/>
      <w:numFmt w:val="lowerLetter"/>
      <w:lvlText w:val="%8."/>
      <w:lvlJc w:val="left"/>
      <w:pPr>
        <w:ind w:left="6064" w:hanging="360"/>
      </w:pPr>
    </w:lvl>
    <w:lvl w:ilvl="8" w:tplc="0419001B" w:tentative="1">
      <w:start w:val="1"/>
      <w:numFmt w:val="lowerRoman"/>
      <w:lvlText w:val="%9."/>
      <w:lvlJc w:val="right"/>
      <w:pPr>
        <w:ind w:left="6784" w:hanging="180"/>
      </w:pPr>
    </w:lvl>
  </w:abstractNum>
  <w:abstractNum w:abstractNumId="16">
    <w:nsid w:val="41657092"/>
    <w:multiLevelType w:val="hybridMultilevel"/>
    <w:tmpl w:val="6DD4D4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1A04FF7"/>
    <w:multiLevelType w:val="hybridMultilevel"/>
    <w:tmpl w:val="0F34A40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72D5A1C"/>
    <w:multiLevelType w:val="hybridMultilevel"/>
    <w:tmpl w:val="5E94A7C2"/>
    <w:lvl w:ilvl="0" w:tplc="EDB03B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81A44FC"/>
    <w:multiLevelType w:val="hybridMultilevel"/>
    <w:tmpl w:val="8F7C0430"/>
    <w:lvl w:ilvl="0" w:tplc="EDB03B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B4714D3"/>
    <w:multiLevelType w:val="hybridMultilevel"/>
    <w:tmpl w:val="119600C4"/>
    <w:lvl w:ilvl="0" w:tplc="0419000F">
      <w:start w:val="1"/>
      <w:numFmt w:val="decimal"/>
      <w:lvlText w:val="%1."/>
      <w:lvlJc w:val="left"/>
      <w:pPr>
        <w:tabs>
          <w:tab w:val="num" w:pos="1782"/>
        </w:tabs>
        <w:ind w:left="1782" w:hanging="1080"/>
      </w:pPr>
      <w:rPr>
        <w:rFonts w:hint="default"/>
        <w:color w:val="000000"/>
      </w:rPr>
    </w:lvl>
    <w:lvl w:ilvl="1" w:tplc="04190019" w:tentative="1">
      <w:start w:val="1"/>
      <w:numFmt w:val="lowerLetter"/>
      <w:lvlText w:val="%2."/>
      <w:lvlJc w:val="left"/>
      <w:pPr>
        <w:tabs>
          <w:tab w:val="num" w:pos="1782"/>
        </w:tabs>
        <w:ind w:left="1782" w:hanging="360"/>
      </w:pPr>
    </w:lvl>
    <w:lvl w:ilvl="2" w:tplc="0419001B" w:tentative="1">
      <w:start w:val="1"/>
      <w:numFmt w:val="lowerRoman"/>
      <w:lvlText w:val="%3."/>
      <w:lvlJc w:val="right"/>
      <w:pPr>
        <w:tabs>
          <w:tab w:val="num" w:pos="2502"/>
        </w:tabs>
        <w:ind w:left="2502" w:hanging="180"/>
      </w:pPr>
    </w:lvl>
    <w:lvl w:ilvl="3" w:tplc="0419000F" w:tentative="1">
      <w:start w:val="1"/>
      <w:numFmt w:val="decimal"/>
      <w:lvlText w:val="%4."/>
      <w:lvlJc w:val="left"/>
      <w:pPr>
        <w:tabs>
          <w:tab w:val="num" w:pos="3222"/>
        </w:tabs>
        <w:ind w:left="3222" w:hanging="360"/>
      </w:pPr>
    </w:lvl>
    <w:lvl w:ilvl="4" w:tplc="04190019" w:tentative="1">
      <w:start w:val="1"/>
      <w:numFmt w:val="lowerLetter"/>
      <w:lvlText w:val="%5."/>
      <w:lvlJc w:val="left"/>
      <w:pPr>
        <w:tabs>
          <w:tab w:val="num" w:pos="3942"/>
        </w:tabs>
        <w:ind w:left="3942" w:hanging="360"/>
      </w:pPr>
    </w:lvl>
    <w:lvl w:ilvl="5" w:tplc="0419001B" w:tentative="1">
      <w:start w:val="1"/>
      <w:numFmt w:val="lowerRoman"/>
      <w:lvlText w:val="%6."/>
      <w:lvlJc w:val="right"/>
      <w:pPr>
        <w:tabs>
          <w:tab w:val="num" w:pos="4662"/>
        </w:tabs>
        <w:ind w:left="4662" w:hanging="180"/>
      </w:pPr>
    </w:lvl>
    <w:lvl w:ilvl="6" w:tplc="0419000F" w:tentative="1">
      <w:start w:val="1"/>
      <w:numFmt w:val="decimal"/>
      <w:lvlText w:val="%7."/>
      <w:lvlJc w:val="left"/>
      <w:pPr>
        <w:tabs>
          <w:tab w:val="num" w:pos="5382"/>
        </w:tabs>
        <w:ind w:left="5382" w:hanging="360"/>
      </w:pPr>
    </w:lvl>
    <w:lvl w:ilvl="7" w:tplc="04190019" w:tentative="1">
      <w:start w:val="1"/>
      <w:numFmt w:val="lowerLetter"/>
      <w:lvlText w:val="%8."/>
      <w:lvlJc w:val="left"/>
      <w:pPr>
        <w:tabs>
          <w:tab w:val="num" w:pos="6102"/>
        </w:tabs>
        <w:ind w:left="6102" w:hanging="360"/>
      </w:pPr>
    </w:lvl>
    <w:lvl w:ilvl="8" w:tplc="0419001B" w:tentative="1">
      <w:start w:val="1"/>
      <w:numFmt w:val="lowerRoman"/>
      <w:lvlText w:val="%9."/>
      <w:lvlJc w:val="right"/>
      <w:pPr>
        <w:tabs>
          <w:tab w:val="num" w:pos="6822"/>
        </w:tabs>
        <w:ind w:left="6822" w:hanging="180"/>
      </w:pPr>
    </w:lvl>
  </w:abstractNum>
  <w:abstractNum w:abstractNumId="21">
    <w:nsid w:val="4B7F16D0"/>
    <w:multiLevelType w:val="hybridMultilevel"/>
    <w:tmpl w:val="C226E14E"/>
    <w:lvl w:ilvl="0" w:tplc="0419000F">
      <w:start w:val="1"/>
      <w:numFmt w:val="decimal"/>
      <w:lvlText w:val="%1."/>
      <w:lvlJc w:val="left"/>
      <w:pPr>
        <w:ind w:left="720" w:hanging="360"/>
      </w:pPr>
    </w:lvl>
    <w:lvl w:ilvl="1" w:tplc="EDB03BB6">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D6E40A5"/>
    <w:multiLevelType w:val="hybridMultilevel"/>
    <w:tmpl w:val="8C76F15C"/>
    <w:lvl w:ilvl="0" w:tplc="EDB03BB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3">
    <w:nsid w:val="4EE5767D"/>
    <w:multiLevelType w:val="hybridMultilevel"/>
    <w:tmpl w:val="22BC124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F5706EC"/>
    <w:multiLevelType w:val="hybridMultilevel"/>
    <w:tmpl w:val="6C6854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4516A9D"/>
    <w:multiLevelType w:val="hybridMultilevel"/>
    <w:tmpl w:val="D0BC41D4"/>
    <w:lvl w:ilvl="0" w:tplc="F75C42B0">
      <w:start w:val="5"/>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552E7D5F"/>
    <w:multiLevelType w:val="hybridMultilevel"/>
    <w:tmpl w:val="E042E618"/>
    <w:lvl w:ilvl="0" w:tplc="EDB03B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1414A1F"/>
    <w:multiLevelType w:val="hybridMultilevel"/>
    <w:tmpl w:val="7AE8B5E8"/>
    <w:lvl w:ilvl="0" w:tplc="0419000F">
      <w:start w:val="1"/>
      <w:numFmt w:val="decimal"/>
      <w:lvlText w:val="%1."/>
      <w:lvlJc w:val="left"/>
      <w:pPr>
        <w:ind w:left="720" w:hanging="360"/>
      </w:pPr>
    </w:lvl>
    <w:lvl w:ilvl="1" w:tplc="EDB03BB6">
      <w:start w:val="1"/>
      <w:numFmt w:val="bullet"/>
      <w:lvlText w:val=""/>
      <w:lvlJc w:val="left"/>
      <w:pPr>
        <w:ind w:left="1440" w:hanging="360"/>
      </w:pPr>
      <w:rPr>
        <w:rFonts w:ascii="Symbol" w:hAnsi="Symbol" w:hint="default"/>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3E20F06"/>
    <w:multiLevelType w:val="multilevel"/>
    <w:tmpl w:val="343069D6"/>
    <w:lvl w:ilvl="0">
      <w:start w:val="1"/>
      <w:numFmt w:val="decimal"/>
      <w:lvlText w:val="%1."/>
      <w:lvlJc w:val="left"/>
      <w:pPr>
        <w:ind w:left="1429" w:hanging="360"/>
      </w:pPr>
      <w:rPr>
        <w:rFonts w:hint="default"/>
        <w:b w:val="0"/>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29">
    <w:nsid w:val="64C5243B"/>
    <w:multiLevelType w:val="hybridMultilevel"/>
    <w:tmpl w:val="634A7502"/>
    <w:lvl w:ilvl="0" w:tplc="EDB03B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9605CEC"/>
    <w:multiLevelType w:val="multilevel"/>
    <w:tmpl w:val="0DA4C69C"/>
    <w:lvl w:ilvl="0">
      <w:start w:val="1"/>
      <w:numFmt w:val="decimal"/>
      <w:lvlText w:val="%1."/>
      <w:lvlJc w:val="left"/>
      <w:pPr>
        <w:ind w:left="720" w:hanging="360"/>
      </w:pPr>
    </w:lvl>
    <w:lvl w:ilvl="1">
      <w:start w:val="1"/>
      <w:numFmt w:val="decimal"/>
      <w:isLgl/>
      <w:lvlText w:val="%1.%2."/>
      <w:lvlJc w:val="left"/>
      <w:pPr>
        <w:ind w:left="780" w:hanging="420"/>
      </w:pPr>
    </w:lvl>
    <w:lvl w:ilvl="2">
      <w:start w:val="1"/>
      <w:numFmt w:val="decimal"/>
      <w:isLgl/>
      <w:lvlText w:val="%1.%2.%3."/>
      <w:lvlJc w:val="left"/>
      <w:pPr>
        <w:ind w:left="72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1">
    <w:nsid w:val="6B5E39CB"/>
    <w:multiLevelType w:val="hybridMultilevel"/>
    <w:tmpl w:val="2A08CC10"/>
    <w:lvl w:ilvl="0" w:tplc="39246A3E">
      <w:start w:val="1"/>
      <w:numFmt w:val="decimal"/>
      <w:lvlText w:val="%1."/>
      <w:lvlJc w:val="left"/>
      <w:pPr>
        <w:ind w:left="1785" w:hanging="106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705C4F75"/>
    <w:multiLevelType w:val="hybridMultilevel"/>
    <w:tmpl w:val="1F66E9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07048D8"/>
    <w:multiLevelType w:val="hybridMultilevel"/>
    <w:tmpl w:val="7D8268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1040125"/>
    <w:multiLevelType w:val="hybridMultilevel"/>
    <w:tmpl w:val="4DD661AC"/>
    <w:lvl w:ilvl="0" w:tplc="4380049C">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5">
    <w:nsid w:val="71713EAF"/>
    <w:multiLevelType w:val="hybridMultilevel"/>
    <w:tmpl w:val="E1EA6B82"/>
    <w:lvl w:ilvl="0" w:tplc="EDB03BB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6">
    <w:nsid w:val="755466A8"/>
    <w:multiLevelType w:val="hybridMultilevel"/>
    <w:tmpl w:val="CC9AE782"/>
    <w:lvl w:ilvl="0" w:tplc="7A1C10B8">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75A175C3"/>
    <w:multiLevelType w:val="hybridMultilevel"/>
    <w:tmpl w:val="A2668E1A"/>
    <w:lvl w:ilvl="0" w:tplc="4302FA2A">
      <w:start w:val="1"/>
      <w:numFmt w:val="decimal"/>
      <w:lvlText w:val="%1."/>
      <w:lvlJc w:val="left"/>
      <w:pPr>
        <w:ind w:left="1976" w:hanging="112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8">
    <w:nsid w:val="75C30B46"/>
    <w:multiLevelType w:val="hybridMultilevel"/>
    <w:tmpl w:val="39C6B89C"/>
    <w:lvl w:ilvl="0" w:tplc="EDB03BB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16"/>
  </w:num>
  <w:num w:numId="2">
    <w:abstractNumId w:val="22"/>
  </w:num>
  <w:num w:numId="3">
    <w:abstractNumId w:val="10"/>
  </w:num>
  <w:num w:numId="4">
    <w:abstractNumId w:val="19"/>
  </w:num>
  <w:num w:numId="5">
    <w:abstractNumId w:val="26"/>
  </w:num>
  <w:num w:numId="6">
    <w:abstractNumId w:val="25"/>
  </w:num>
  <w:num w:numId="7">
    <w:abstractNumId w:val="28"/>
  </w:num>
  <w:num w:numId="8">
    <w:abstractNumId w:val="33"/>
  </w:num>
  <w:num w:numId="9">
    <w:abstractNumId w:val="34"/>
  </w:num>
  <w:num w:numId="10">
    <w:abstractNumId w:val="38"/>
  </w:num>
  <w:num w:numId="11">
    <w:abstractNumId w:val="32"/>
  </w:num>
  <w:num w:numId="12">
    <w:abstractNumId w:val="6"/>
  </w:num>
  <w:num w:numId="13">
    <w:abstractNumId w:val="9"/>
  </w:num>
  <w:num w:numId="14">
    <w:abstractNumId w:val="5"/>
  </w:num>
  <w:num w:numId="15">
    <w:abstractNumId w:val="13"/>
  </w:num>
  <w:num w:numId="16">
    <w:abstractNumId w:val="3"/>
  </w:num>
  <w:num w:numId="17">
    <w:abstractNumId w:val="2"/>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num>
  <w:num w:numId="20">
    <w:abstractNumId w:val="7"/>
  </w:num>
  <w:num w:numId="21">
    <w:abstractNumId w:val="35"/>
  </w:num>
  <w:num w:numId="22">
    <w:abstractNumId w:val="17"/>
  </w:num>
  <w:num w:numId="23">
    <w:abstractNumId w:val="37"/>
  </w:num>
  <w:num w:numId="24">
    <w:abstractNumId w:val="21"/>
  </w:num>
  <w:num w:numId="25">
    <w:abstractNumId w:val="15"/>
  </w:num>
  <w:num w:numId="26">
    <w:abstractNumId w:val="1"/>
  </w:num>
  <w:num w:numId="27">
    <w:abstractNumId w:val="12"/>
  </w:num>
  <w:num w:numId="28">
    <w:abstractNumId w:val="18"/>
  </w:num>
  <w:num w:numId="29">
    <w:abstractNumId w:val="29"/>
  </w:num>
  <w:num w:numId="30">
    <w:abstractNumId w:val="8"/>
  </w:num>
  <w:num w:numId="31">
    <w:abstractNumId w:val="27"/>
  </w:num>
  <w:num w:numId="32">
    <w:abstractNumId w:val="11"/>
  </w:num>
  <w:num w:numId="33">
    <w:abstractNumId w:val="0"/>
  </w:num>
  <w:num w:numId="34">
    <w:abstractNumId w:val="20"/>
  </w:num>
  <w:num w:numId="3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num>
  <w:num w:numId="37">
    <w:abstractNumId w:val="36"/>
  </w:num>
  <w:num w:numId="38">
    <w:abstractNumId w:val="14"/>
  </w:num>
  <w:num w:numId="39">
    <w:abstractNumId w:val="3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evenAndOddHeaders/>
  <w:drawingGridHorizontalSpacing w:val="100"/>
  <w:drawingGridVerticalSpacing w:val="106"/>
  <w:displayHorizontalDrawingGridEvery w:val="0"/>
  <w:displayVerticalDrawingGridEvery w:val="0"/>
  <w:noPunctuationKerning/>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E0D"/>
    <w:rsid w:val="000013B4"/>
    <w:rsid w:val="000029F4"/>
    <w:rsid w:val="0000622D"/>
    <w:rsid w:val="000063B8"/>
    <w:rsid w:val="00013E6A"/>
    <w:rsid w:val="00015597"/>
    <w:rsid w:val="000258E3"/>
    <w:rsid w:val="00026911"/>
    <w:rsid w:val="000269B0"/>
    <w:rsid w:val="000345AD"/>
    <w:rsid w:val="00034858"/>
    <w:rsid w:val="00037C88"/>
    <w:rsid w:val="00050D71"/>
    <w:rsid w:val="000516C3"/>
    <w:rsid w:val="00054852"/>
    <w:rsid w:val="00064B9B"/>
    <w:rsid w:val="00066E72"/>
    <w:rsid w:val="00067777"/>
    <w:rsid w:val="000726B2"/>
    <w:rsid w:val="000A03FF"/>
    <w:rsid w:val="000B1520"/>
    <w:rsid w:val="000B60DA"/>
    <w:rsid w:val="000B633E"/>
    <w:rsid w:val="000D0F7F"/>
    <w:rsid w:val="000D5608"/>
    <w:rsid w:val="000D7463"/>
    <w:rsid w:val="000D76C4"/>
    <w:rsid w:val="000E1794"/>
    <w:rsid w:val="000E293B"/>
    <w:rsid w:val="000E3A11"/>
    <w:rsid w:val="000F0B48"/>
    <w:rsid w:val="000F14D3"/>
    <w:rsid w:val="000F15BC"/>
    <w:rsid w:val="00106502"/>
    <w:rsid w:val="00106923"/>
    <w:rsid w:val="0011004C"/>
    <w:rsid w:val="001125BF"/>
    <w:rsid w:val="00123EEB"/>
    <w:rsid w:val="0012738D"/>
    <w:rsid w:val="00135073"/>
    <w:rsid w:val="00135D97"/>
    <w:rsid w:val="00136C15"/>
    <w:rsid w:val="00136CC3"/>
    <w:rsid w:val="001508C3"/>
    <w:rsid w:val="00153266"/>
    <w:rsid w:val="001640F4"/>
    <w:rsid w:val="00164497"/>
    <w:rsid w:val="001703E8"/>
    <w:rsid w:val="0017266F"/>
    <w:rsid w:val="0017406B"/>
    <w:rsid w:val="00184CB5"/>
    <w:rsid w:val="00184DA8"/>
    <w:rsid w:val="00195E4A"/>
    <w:rsid w:val="001A51C6"/>
    <w:rsid w:val="001B165B"/>
    <w:rsid w:val="001B61C9"/>
    <w:rsid w:val="001C37BD"/>
    <w:rsid w:val="001C6084"/>
    <w:rsid w:val="001D7BCF"/>
    <w:rsid w:val="001D7D2E"/>
    <w:rsid w:val="001E552C"/>
    <w:rsid w:val="00200312"/>
    <w:rsid w:val="00210BDC"/>
    <w:rsid w:val="0021111A"/>
    <w:rsid w:val="002119B0"/>
    <w:rsid w:val="00213EDB"/>
    <w:rsid w:val="00215309"/>
    <w:rsid w:val="00216570"/>
    <w:rsid w:val="00216C65"/>
    <w:rsid w:val="00221E2B"/>
    <w:rsid w:val="00224D2D"/>
    <w:rsid w:val="00231ACF"/>
    <w:rsid w:val="00243C18"/>
    <w:rsid w:val="00246233"/>
    <w:rsid w:val="00257CCB"/>
    <w:rsid w:val="002619E4"/>
    <w:rsid w:val="00264676"/>
    <w:rsid w:val="00265575"/>
    <w:rsid w:val="002709E1"/>
    <w:rsid w:val="002753F1"/>
    <w:rsid w:val="002939CD"/>
    <w:rsid w:val="002A3A44"/>
    <w:rsid w:val="002A5060"/>
    <w:rsid w:val="002A6779"/>
    <w:rsid w:val="002A7658"/>
    <w:rsid w:val="002B0504"/>
    <w:rsid w:val="002B3A07"/>
    <w:rsid w:val="002B7F4C"/>
    <w:rsid w:val="002C19C4"/>
    <w:rsid w:val="002C7448"/>
    <w:rsid w:val="002D1CDC"/>
    <w:rsid w:val="002E1D05"/>
    <w:rsid w:val="002F13D6"/>
    <w:rsid w:val="002F275D"/>
    <w:rsid w:val="00317ECF"/>
    <w:rsid w:val="0032139E"/>
    <w:rsid w:val="00326169"/>
    <w:rsid w:val="003460ED"/>
    <w:rsid w:val="00350FEE"/>
    <w:rsid w:val="003515C2"/>
    <w:rsid w:val="00353326"/>
    <w:rsid w:val="0035742D"/>
    <w:rsid w:val="003671C4"/>
    <w:rsid w:val="003702BF"/>
    <w:rsid w:val="00370E78"/>
    <w:rsid w:val="00380966"/>
    <w:rsid w:val="00387BB6"/>
    <w:rsid w:val="00395F7E"/>
    <w:rsid w:val="003C6F44"/>
    <w:rsid w:val="003D0CBB"/>
    <w:rsid w:val="003E0E99"/>
    <w:rsid w:val="003E1497"/>
    <w:rsid w:val="003F203B"/>
    <w:rsid w:val="003F31FA"/>
    <w:rsid w:val="003F3B75"/>
    <w:rsid w:val="0040090D"/>
    <w:rsid w:val="00407F0C"/>
    <w:rsid w:val="00414E8C"/>
    <w:rsid w:val="00423912"/>
    <w:rsid w:val="00433067"/>
    <w:rsid w:val="00433D91"/>
    <w:rsid w:val="004514B5"/>
    <w:rsid w:val="0045256E"/>
    <w:rsid w:val="004702CC"/>
    <w:rsid w:val="004757EC"/>
    <w:rsid w:val="004770AA"/>
    <w:rsid w:val="004800F2"/>
    <w:rsid w:val="00485CDA"/>
    <w:rsid w:val="0049491C"/>
    <w:rsid w:val="004A4EB6"/>
    <w:rsid w:val="004B2006"/>
    <w:rsid w:val="004C3048"/>
    <w:rsid w:val="004C7E04"/>
    <w:rsid w:val="004D322A"/>
    <w:rsid w:val="004D6C1C"/>
    <w:rsid w:val="004D6D92"/>
    <w:rsid w:val="004E3BE4"/>
    <w:rsid w:val="004E5DF7"/>
    <w:rsid w:val="004E5F0B"/>
    <w:rsid w:val="00503ABE"/>
    <w:rsid w:val="005073A1"/>
    <w:rsid w:val="00510553"/>
    <w:rsid w:val="00517183"/>
    <w:rsid w:val="005221B7"/>
    <w:rsid w:val="00527E47"/>
    <w:rsid w:val="0053368C"/>
    <w:rsid w:val="005336DC"/>
    <w:rsid w:val="00540B1C"/>
    <w:rsid w:val="005455EF"/>
    <w:rsid w:val="00556632"/>
    <w:rsid w:val="00560BFE"/>
    <w:rsid w:val="00565C9A"/>
    <w:rsid w:val="00575905"/>
    <w:rsid w:val="005839DA"/>
    <w:rsid w:val="00590CBF"/>
    <w:rsid w:val="00593200"/>
    <w:rsid w:val="00593EA8"/>
    <w:rsid w:val="005B1C63"/>
    <w:rsid w:val="005B4FAE"/>
    <w:rsid w:val="005B5C2A"/>
    <w:rsid w:val="005D1D98"/>
    <w:rsid w:val="005E7DD2"/>
    <w:rsid w:val="005F30BB"/>
    <w:rsid w:val="005F443A"/>
    <w:rsid w:val="006070F5"/>
    <w:rsid w:val="006137C4"/>
    <w:rsid w:val="00614B29"/>
    <w:rsid w:val="00620E78"/>
    <w:rsid w:val="00621051"/>
    <w:rsid w:val="0062113C"/>
    <w:rsid w:val="00633249"/>
    <w:rsid w:val="0063495A"/>
    <w:rsid w:val="00635237"/>
    <w:rsid w:val="00640F82"/>
    <w:rsid w:val="006411C3"/>
    <w:rsid w:val="006426EC"/>
    <w:rsid w:val="00660E2A"/>
    <w:rsid w:val="00663BF6"/>
    <w:rsid w:val="0066402F"/>
    <w:rsid w:val="006662D1"/>
    <w:rsid w:val="00671144"/>
    <w:rsid w:val="00673DE7"/>
    <w:rsid w:val="00686AAF"/>
    <w:rsid w:val="00686C3E"/>
    <w:rsid w:val="00693D79"/>
    <w:rsid w:val="00695440"/>
    <w:rsid w:val="006977DA"/>
    <w:rsid w:val="006A054F"/>
    <w:rsid w:val="006A1043"/>
    <w:rsid w:val="006A208E"/>
    <w:rsid w:val="006A3C9E"/>
    <w:rsid w:val="006A60C2"/>
    <w:rsid w:val="006B2D81"/>
    <w:rsid w:val="006C61BB"/>
    <w:rsid w:val="006D0D81"/>
    <w:rsid w:val="006D31CE"/>
    <w:rsid w:val="006D72B9"/>
    <w:rsid w:val="006F0200"/>
    <w:rsid w:val="006F2AB9"/>
    <w:rsid w:val="006F3EDF"/>
    <w:rsid w:val="006F63F7"/>
    <w:rsid w:val="007007A5"/>
    <w:rsid w:val="00701138"/>
    <w:rsid w:val="007131DE"/>
    <w:rsid w:val="0073025D"/>
    <w:rsid w:val="00732465"/>
    <w:rsid w:val="0074046C"/>
    <w:rsid w:val="00745DD5"/>
    <w:rsid w:val="00754D97"/>
    <w:rsid w:val="007565D8"/>
    <w:rsid w:val="00767851"/>
    <w:rsid w:val="007713BB"/>
    <w:rsid w:val="00771712"/>
    <w:rsid w:val="00772148"/>
    <w:rsid w:val="0077331D"/>
    <w:rsid w:val="00777E61"/>
    <w:rsid w:val="0078379C"/>
    <w:rsid w:val="00783EBA"/>
    <w:rsid w:val="007840DF"/>
    <w:rsid w:val="00787746"/>
    <w:rsid w:val="007A2526"/>
    <w:rsid w:val="007A2979"/>
    <w:rsid w:val="007A7990"/>
    <w:rsid w:val="007B047F"/>
    <w:rsid w:val="007B79C0"/>
    <w:rsid w:val="007D4C87"/>
    <w:rsid w:val="007D776E"/>
    <w:rsid w:val="007E069D"/>
    <w:rsid w:val="007E6AF9"/>
    <w:rsid w:val="007E736C"/>
    <w:rsid w:val="007F2182"/>
    <w:rsid w:val="008056E5"/>
    <w:rsid w:val="008111F0"/>
    <w:rsid w:val="00811218"/>
    <w:rsid w:val="00812E0C"/>
    <w:rsid w:val="00824698"/>
    <w:rsid w:val="00825566"/>
    <w:rsid w:val="00826F71"/>
    <w:rsid w:val="00827B5A"/>
    <w:rsid w:val="00835A1D"/>
    <w:rsid w:val="008372B3"/>
    <w:rsid w:val="008416CE"/>
    <w:rsid w:val="0084241D"/>
    <w:rsid w:val="00843287"/>
    <w:rsid w:val="00845197"/>
    <w:rsid w:val="00850B84"/>
    <w:rsid w:val="0086222D"/>
    <w:rsid w:val="00865A88"/>
    <w:rsid w:val="008736EC"/>
    <w:rsid w:val="00875C55"/>
    <w:rsid w:val="0087689A"/>
    <w:rsid w:val="00884780"/>
    <w:rsid w:val="00885BBA"/>
    <w:rsid w:val="00893A50"/>
    <w:rsid w:val="008A57AA"/>
    <w:rsid w:val="008B0DB0"/>
    <w:rsid w:val="008E14E5"/>
    <w:rsid w:val="008E4199"/>
    <w:rsid w:val="008E4811"/>
    <w:rsid w:val="0090779E"/>
    <w:rsid w:val="00913EC1"/>
    <w:rsid w:val="009155A3"/>
    <w:rsid w:val="00915FF2"/>
    <w:rsid w:val="009205BC"/>
    <w:rsid w:val="009276FE"/>
    <w:rsid w:val="009323DC"/>
    <w:rsid w:val="00934581"/>
    <w:rsid w:val="00947A73"/>
    <w:rsid w:val="00962ACD"/>
    <w:rsid w:val="00963ECA"/>
    <w:rsid w:val="00967991"/>
    <w:rsid w:val="00980A41"/>
    <w:rsid w:val="00980CD2"/>
    <w:rsid w:val="00982E11"/>
    <w:rsid w:val="00986FE8"/>
    <w:rsid w:val="00990DA0"/>
    <w:rsid w:val="00991D6D"/>
    <w:rsid w:val="009929EF"/>
    <w:rsid w:val="00994BC6"/>
    <w:rsid w:val="00997446"/>
    <w:rsid w:val="009A0161"/>
    <w:rsid w:val="009A2B36"/>
    <w:rsid w:val="009A38CA"/>
    <w:rsid w:val="009A6903"/>
    <w:rsid w:val="009B328C"/>
    <w:rsid w:val="009B43CB"/>
    <w:rsid w:val="009C0AE7"/>
    <w:rsid w:val="009C357D"/>
    <w:rsid w:val="009C424D"/>
    <w:rsid w:val="009C4899"/>
    <w:rsid w:val="009E097F"/>
    <w:rsid w:val="009E4CAE"/>
    <w:rsid w:val="009E5910"/>
    <w:rsid w:val="009E598A"/>
    <w:rsid w:val="009F1407"/>
    <w:rsid w:val="009F5BF4"/>
    <w:rsid w:val="00A034D5"/>
    <w:rsid w:val="00A06EAE"/>
    <w:rsid w:val="00A114E8"/>
    <w:rsid w:val="00A11BAA"/>
    <w:rsid w:val="00A15EB9"/>
    <w:rsid w:val="00A1661E"/>
    <w:rsid w:val="00A3589C"/>
    <w:rsid w:val="00A4471D"/>
    <w:rsid w:val="00A46E2F"/>
    <w:rsid w:val="00A4716D"/>
    <w:rsid w:val="00A65E0C"/>
    <w:rsid w:val="00A81BD1"/>
    <w:rsid w:val="00A84FED"/>
    <w:rsid w:val="00A850EB"/>
    <w:rsid w:val="00A90BD5"/>
    <w:rsid w:val="00A91287"/>
    <w:rsid w:val="00A97029"/>
    <w:rsid w:val="00A97334"/>
    <w:rsid w:val="00AA0E0E"/>
    <w:rsid w:val="00AA1E82"/>
    <w:rsid w:val="00AA338D"/>
    <w:rsid w:val="00AB0359"/>
    <w:rsid w:val="00AB54BC"/>
    <w:rsid w:val="00AB6BD4"/>
    <w:rsid w:val="00AC6F34"/>
    <w:rsid w:val="00AC748C"/>
    <w:rsid w:val="00AD62F4"/>
    <w:rsid w:val="00AE04C0"/>
    <w:rsid w:val="00AE3D0D"/>
    <w:rsid w:val="00AF0948"/>
    <w:rsid w:val="00AF1D02"/>
    <w:rsid w:val="00AF268A"/>
    <w:rsid w:val="00AF5BD0"/>
    <w:rsid w:val="00B0198C"/>
    <w:rsid w:val="00B054E2"/>
    <w:rsid w:val="00B06E6C"/>
    <w:rsid w:val="00B150FA"/>
    <w:rsid w:val="00B17B4D"/>
    <w:rsid w:val="00B31A7B"/>
    <w:rsid w:val="00B323EA"/>
    <w:rsid w:val="00B32D5B"/>
    <w:rsid w:val="00B330B6"/>
    <w:rsid w:val="00B44EE4"/>
    <w:rsid w:val="00B526DF"/>
    <w:rsid w:val="00B5303A"/>
    <w:rsid w:val="00B5541D"/>
    <w:rsid w:val="00B56731"/>
    <w:rsid w:val="00B56899"/>
    <w:rsid w:val="00B572A6"/>
    <w:rsid w:val="00B57A11"/>
    <w:rsid w:val="00B608D2"/>
    <w:rsid w:val="00B6742F"/>
    <w:rsid w:val="00B70192"/>
    <w:rsid w:val="00B75F6B"/>
    <w:rsid w:val="00B800C4"/>
    <w:rsid w:val="00B80AE2"/>
    <w:rsid w:val="00BA0B0C"/>
    <w:rsid w:val="00BA0E0E"/>
    <w:rsid w:val="00BA1CCD"/>
    <w:rsid w:val="00BA599C"/>
    <w:rsid w:val="00BA7EE6"/>
    <w:rsid w:val="00BB1A6A"/>
    <w:rsid w:val="00BB30C7"/>
    <w:rsid w:val="00BB4661"/>
    <w:rsid w:val="00BC00C8"/>
    <w:rsid w:val="00BC1F55"/>
    <w:rsid w:val="00BE5A7B"/>
    <w:rsid w:val="00BE621F"/>
    <w:rsid w:val="00BE7702"/>
    <w:rsid w:val="00BF7548"/>
    <w:rsid w:val="00C04201"/>
    <w:rsid w:val="00C13581"/>
    <w:rsid w:val="00C14E77"/>
    <w:rsid w:val="00C1541A"/>
    <w:rsid w:val="00C15CC2"/>
    <w:rsid w:val="00C26522"/>
    <w:rsid w:val="00C30663"/>
    <w:rsid w:val="00C3211A"/>
    <w:rsid w:val="00C616CC"/>
    <w:rsid w:val="00C74131"/>
    <w:rsid w:val="00C76B6A"/>
    <w:rsid w:val="00C77517"/>
    <w:rsid w:val="00C846B3"/>
    <w:rsid w:val="00C86B0B"/>
    <w:rsid w:val="00C86FEC"/>
    <w:rsid w:val="00C87B11"/>
    <w:rsid w:val="00C90703"/>
    <w:rsid w:val="00C91E0D"/>
    <w:rsid w:val="00C9333C"/>
    <w:rsid w:val="00C9429F"/>
    <w:rsid w:val="00CB4CCF"/>
    <w:rsid w:val="00CC506A"/>
    <w:rsid w:val="00CC72DB"/>
    <w:rsid w:val="00CD408F"/>
    <w:rsid w:val="00CE43CC"/>
    <w:rsid w:val="00CF580D"/>
    <w:rsid w:val="00D024FE"/>
    <w:rsid w:val="00D07A28"/>
    <w:rsid w:val="00D277D5"/>
    <w:rsid w:val="00D27B9B"/>
    <w:rsid w:val="00D347BF"/>
    <w:rsid w:val="00D366FF"/>
    <w:rsid w:val="00D434C0"/>
    <w:rsid w:val="00D523E4"/>
    <w:rsid w:val="00D65460"/>
    <w:rsid w:val="00D6721C"/>
    <w:rsid w:val="00D713E7"/>
    <w:rsid w:val="00D72E16"/>
    <w:rsid w:val="00D73D31"/>
    <w:rsid w:val="00D76388"/>
    <w:rsid w:val="00D8703D"/>
    <w:rsid w:val="00D91AA8"/>
    <w:rsid w:val="00D9736F"/>
    <w:rsid w:val="00DA6248"/>
    <w:rsid w:val="00DA638A"/>
    <w:rsid w:val="00DB2E21"/>
    <w:rsid w:val="00DB40BD"/>
    <w:rsid w:val="00DC439A"/>
    <w:rsid w:val="00DD0BD9"/>
    <w:rsid w:val="00DD14D8"/>
    <w:rsid w:val="00DD28B9"/>
    <w:rsid w:val="00DD2E2D"/>
    <w:rsid w:val="00DD3AC9"/>
    <w:rsid w:val="00DD4D6A"/>
    <w:rsid w:val="00DE1269"/>
    <w:rsid w:val="00DF0BE5"/>
    <w:rsid w:val="00DF2F22"/>
    <w:rsid w:val="00DF4018"/>
    <w:rsid w:val="00DF7CC2"/>
    <w:rsid w:val="00E02AF2"/>
    <w:rsid w:val="00E07DDF"/>
    <w:rsid w:val="00E10CD3"/>
    <w:rsid w:val="00E10F47"/>
    <w:rsid w:val="00E1324D"/>
    <w:rsid w:val="00E13E2D"/>
    <w:rsid w:val="00E164D0"/>
    <w:rsid w:val="00E20FFE"/>
    <w:rsid w:val="00E318B3"/>
    <w:rsid w:val="00E3388C"/>
    <w:rsid w:val="00E44A09"/>
    <w:rsid w:val="00E44C56"/>
    <w:rsid w:val="00E54050"/>
    <w:rsid w:val="00E550C7"/>
    <w:rsid w:val="00E6073A"/>
    <w:rsid w:val="00E6141E"/>
    <w:rsid w:val="00E61842"/>
    <w:rsid w:val="00E81640"/>
    <w:rsid w:val="00E918AE"/>
    <w:rsid w:val="00E9206D"/>
    <w:rsid w:val="00EA719E"/>
    <w:rsid w:val="00EB607C"/>
    <w:rsid w:val="00EB712B"/>
    <w:rsid w:val="00EC59BC"/>
    <w:rsid w:val="00EC607C"/>
    <w:rsid w:val="00ED1B28"/>
    <w:rsid w:val="00ED43EC"/>
    <w:rsid w:val="00ED58F0"/>
    <w:rsid w:val="00F136F7"/>
    <w:rsid w:val="00F21768"/>
    <w:rsid w:val="00F22D4B"/>
    <w:rsid w:val="00F31411"/>
    <w:rsid w:val="00F50198"/>
    <w:rsid w:val="00F550F0"/>
    <w:rsid w:val="00F62C88"/>
    <w:rsid w:val="00F63BBD"/>
    <w:rsid w:val="00F645B0"/>
    <w:rsid w:val="00F64ECA"/>
    <w:rsid w:val="00F76432"/>
    <w:rsid w:val="00F87B6B"/>
    <w:rsid w:val="00F87BCC"/>
    <w:rsid w:val="00F93331"/>
    <w:rsid w:val="00F97C64"/>
    <w:rsid w:val="00FA0811"/>
    <w:rsid w:val="00FA088A"/>
    <w:rsid w:val="00FA2F9D"/>
    <w:rsid w:val="00FA7B78"/>
    <w:rsid w:val="00FC0FAD"/>
    <w:rsid w:val="00FC43FD"/>
    <w:rsid w:val="00FC7A1E"/>
    <w:rsid w:val="00FD550C"/>
    <w:rsid w:val="00FE30B2"/>
    <w:rsid w:val="00FF13A7"/>
    <w:rsid w:val="00FF2670"/>
    <w:rsid w:val="00FF512E"/>
    <w:rsid w:val="00FF55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Body Text 2" w:uiPriority="99"/>
    <w:lsdException w:name="Hyperlink" w:uiPriority="99"/>
    <w:lsdException w:name="Strong" w:qFormat="1"/>
    <w:lsdException w:name="Emphasis" w:qFormat="1"/>
    <w:lsdException w:name="Normal (Web)" w:uiPriority="99"/>
    <w:lsdException w:name="No List" w:uiPriority="99"/>
    <w:lsdException w:name="Balloon Text" w:uiPriority="99"/>
    <w:lsdException w:name="Table Grid"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770AA"/>
  </w:style>
  <w:style w:type="paragraph" w:styleId="1">
    <w:name w:val="heading 1"/>
    <w:basedOn w:val="a"/>
    <w:next w:val="a"/>
    <w:link w:val="10"/>
    <w:qFormat/>
    <w:rsid w:val="004770AA"/>
    <w:pPr>
      <w:keepNext/>
      <w:ind w:firstLine="851"/>
      <w:outlineLvl w:val="0"/>
    </w:pPr>
    <w:rPr>
      <w:sz w:val="28"/>
    </w:rPr>
  </w:style>
  <w:style w:type="paragraph" w:styleId="2">
    <w:name w:val="heading 2"/>
    <w:basedOn w:val="a"/>
    <w:next w:val="a"/>
    <w:qFormat/>
    <w:rsid w:val="004770AA"/>
    <w:pPr>
      <w:keepNext/>
      <w:ind w:firstLine="567"/>
      <w:jc w:val="both"/>
      <w:outlineLvl w:val="1"/>
    </w:pPr>
    <w:rPr>
      <w:sz w:val="24"/>
    </w:rPr>
  </w:style>
  <w:style w:type="paragraph" w:styleId="3">
    <w:name w:val="heading 3"/>
    <w:basedOn w:val="a"/>
    <w:next w:val="a"/>
    <w:qFormat/>
    <w:rsid w:val="004770AA"/>
    <w:pPr>
      <w:keepNext/>
      <w:ind w:left="851"/>
      <w:outlineLvl w:val="2"/>
    </w:pPr>
    <w:rPr>
      <w:sz w:val="28"/>
    </w:rPr>
  </w:style>
  <w:style w:type="paragraph" w:styleId="4">
    <w:name w:val="heading 4"/>
    <w:basedOn w:val="a"/>
    <w:next w:val="a"/>
    <w:qFormat/>
    <w:rsid w:val="004770AA"/>
    <w:pPr>
      <w:keepNext/>
      <w:ind w:firstLine="993"/>
      <w:outlineLvl w:val="3"/>
    </w:pPr>
    <w:rPr>
      <w:sz w:val="28"/>
    </w:rPr>
  </w:style>
  <w:style w:type="paragraph" w:styleId="5">
    <w:name w:val="heading 5"/>
    <w:basedOn w:val="a"/>
    <w:next w:val="a"/>
    <w:qFormat/>
    <w:rsid w:val="004770AA"/>
    <w:pPr>
      <w:keepNext/>
      <w:ind w:left="851"/>
      <w:jc w:val="both"/>
      <w:outlineLvl w:val="4"/>
    </w:pPr>
    <w:rPr>
      <w:b/>
      <w:sz w:val="24"/>
    </w:rPr>
  </w:style>
  <w:style w:type="paragraph" w:styleId="6">
    <w:name w:val="heading 6"/>
    <w:basedOn w:val="a"/>
    <w:next w:val="a"/>
    <w:qFormat/>
    <w:rsid w:val="004770AA"/>
    <w:pPr>
      <w:keepNext/>
      <w:ind w:firstLine="709"/>
      <w:outlineLvl w:val="5"/>
    </w:pPr>
    <w:rPr>
      <w:sz w:val="28"/>
    </w:rPr>
  </w:style>
  <w:style w:type="paragraph" w:styleId="7">
    <w:name w:val="heading 7"/>
    <w:basedOn w:val="a"/>
    <w:next w:val="a"/>
    <w:qFormat/>
    <w:rsid w:val="004770AA"/>
    <w:pPr>
      <w:keepNext/>
      <w:ind w:left="567"/>
      <w:jc w:val="both"/>
      <w:outlineLvl w:val="6"/>
    </w:pPr>
    <w:rPr>
      <w:sz w:val="28"/>
    </w:rPr>
  </w:style>
  <w:style w:type="paragraph" w:styleId="8">
    <w:name w:val="heading 8"/>
    <w:basedOn w:val="a"/>
    <w:next w:val="a"/>
    <w:qFormat/>
    <w:rsid w:val="004770AA"/>
    <w:pPr>
      <w:keepNext/>
      <w:tabs>
        <w:tab w:val="left" w:pos="4536"/>
      </w:tabs>
      <w:ind w:left="851"/>
      <w:jc w:val="center"/>
      <w:outlineLvl w:val="7"/>
    </w:pPr>
    <w:rPr>
      <w:sz w:val="28"/>
    </w:rPr>
  </w:style>
  <w:style w:type="paragraph" w:styleId="9">
    <w:name w:val="heading 9"/>
    <w:basedOn w:val="a"/>
    <w:next w:val="a"/>
    <w:qFormat/>
    <w:rsid w:val="004770AA"/>
    <w:pPr>
      <w:keepNext/>
      <w:jc w:val="center"/>
      <w:outlineLvl w:val="8"/>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91D6D"/>
    <w:rPr>
      <w:sz w:val="28"/>
    </w:rPr>
  </w:style>
  <w:style w:type="paragraph" w:customStyle="1" w:styleId="11">
    <w:name w:val="заголовок 1"/>
    <w:basedOn w:val="a"/>
    <w:next w:val="a"/>
    <w:rsid w:val="004770AA"/>
    <w:pPr>
      <w:keepNext/>
      <w:jc w:val="both"/>
      <w:outlineLvl w:val="0"/>
    </w:pPr>
    <w:rPr>
      <w:sz w:val="28"/>
    </w:rPr>
  </w:style>
  <w:style w:type="paragraph" w:customStyle="1" w:styleId="20">
    <w:name w:val="заголовок 2"/>
    <w:basedOn w:val="a"/>
    <w:next w:val="a"/>
    <w:rsid w:val="004770AA"/>
    <w:pPr>
      <w:keepNext/>
      <w:outlineLvl w:val="1"/>
    </w:pPr>
    <w:rPr>
      <w:sz w:val="28"/>
    </w:rPr>
  </w:style>
  <w:style w:type="paragraph" w:customStyle="1" w:styleId="30">
    <w:name w:val="заголовок 3"/>
    <w:basedOn w:val="a"/>
    <w:next w:val="a"/>
    <w:rsid w:val="004770AA"/>
    <w:pPr>
      <w:keepNext/>
      <w:ind w:firstLine="993"/>
      <w:jc w:val="both"/>
      <w:outlineLvl w:val="2"/>
    </w:pPr>
    <w:rPr>
      <w:sz w:val="28"/>
    </w:rPr>
  </w:style>
  <w:style w:type="paragraph" w:customStyle="1" w:styleId="40">
    <w:name w:val="заголовок 4"/>
    <w:basedOn w:val="a"/>
    <w:next w:val="a"/>
    <w:rsid w:val="004770AA"/>
    <w:pPr>
      <w:keepNext/>
      <w:ind w:left="993"/>
      <w:jc w:val="both"/>
      <w:outlineLvl w:val="3"/>
    </w:pPr>
    <w:rPr>
      <w:sz w:val="28"/>
    </w:rPr>
  </w:style>
  <w:style w:type="paragraph" w:customStyle="1" w:styleId="50">
    <w:name w:val="заголовок 5"/>
    <w:basedOn w:val="a"/>
    <w:next w:val="a"/>
    <w:rsid w:val="004770AA"/>
    <w:pPr>
      <w:keepNext/>
      <w:ind w:firstLine="567"/>
      <w:jc w:val="both"/>
      <w:outlineLvl w:val="4"/>
    </w:pPr>
    <w:rPr>
      <w:sz w:val="28"/>
    </w:rPr>
  </w:style>
  <w:style w:type="paragraph" w:customStyle="1" w:styleId="60">
    <w:name w:val="заголовок 6"/>
    <w:basedOn w:val="a"/>
    <w:next w:val="a"/>
    <w:rsid w:val="004770AA"/>
    <w:pPr>
      <w:keepNext/>
      <w:jc w:val="both"/>
      <w:outlineLvl w:val="5"/>
    </w:pPr>
    <w:rPr>
      <w:sz w:val="24"/>
    </w:rPr>
  </w:style>
  <w:style w:type="paragraph" w:customStyle="1" w:styleId="70">
    <w:name w:val="заголовок 7"/>
    <w:basedOn w:val="a"/>
    <w:next w:val="a"/>
    <w:rsid w:val="004770AA"/>
    <w:pPr>
      <w:keepNext/>
      <w:outlineLvl w:val="6"/>
    </w:pPr>
    <w:rPr>
      <w:sz w:val="24"/>
    </w:rPr>
  </w:style>
  <w:style w:type="paragraph" w:customStyle="1" w:styleId="80">
    <w:name w:val="заголовок 8"/>
    <w:basedOn w:val="a"/>
    <w:next w:val="a"/>
    <w:rsid w:val="004770AA"/>
    <w:pPr>
      <w:keepNext/>
      <w:ind w:left="300"/>
      <w:outlineLvl w:val="7"/>
    </w:pPr>
    <w:rPr>
      <w:sz w:val="28"/>
    </w:rPr>
  </w:style>
  <w:style w:type="paragraph" w:customStyle="1" w:styleId="90">
    <w:name w:val="заголовок 9"/>
    <w:basedOn w:val="a"/>
    <w:next w:val="a"/>
    <w:rsid w:val="004770AA"/>
    <w:pPr>
      <w:keepNext/>
      <w:outlineLvl w:val="8"/>
    </w:pPr>
    <w:rPr>
      <w:b/>
      <w:sz w:val="24"/>
    </w:rPr>
  </w:style>
  <w:style w:type="character" w:customStyle="1" w:styleId="a3">
    <w:name w:val="Основной шрифт"/>
    <w:rsid w:val="004770AA"/>
  </w:style>
  <w:style w:type="paragraph" w:styleId="a4">
    <w:name w:val="header"/>
    <w:basedOn w:val="a"/>
    <w:link w:val="a5"/>
    <w:uiPriority w:val="99"/>
    <w:rsid w:val="004770AA"/>
    <w:pPr>
      <w:tabs>
        <w:tab w:val="center" w:pos="4153"/>
        <w:tab w:val="right" w:pos="8306"/>
      </w:tabs>
    </w:pPr>
  </w:style>
  <w:style w:type="character" w:customStyle="1" w:styleId="a5">
    <w:name w:val="Верхний колонтитул Знак"/>
    <w:basedOn w:val="a0"/>
    <w:link w:val="a4"/>
    <w:uiPriority w:val="99"/>
    <w:rsid w:val="00660E2A"/>
  </w:style>
  <w:style w:type="paragraph" w:styleId="a6">
    <w:name w:val="footer"/>
    <w:basedOn w:val="a"/>
    <w:link w:val="a7"/>
    <w:uiPriority w:val="99"/>
    <w:rsid w:val="004770AA"/>
    <w:pPr>
      <w:tabs>
        <w:tab w:val="center" w:pos="4153"/>
        <w:tab w:val="right" w:pos="8306"/>
      </w:tabs>
    </w:pPr>
  </w:style>
  <w:style w:type="character" w:customStyle="1" w:styleId="a7">
    <w:name w:val="Нижний колонтитул Знак"/>
    <w:basedOn w:val="a0"/>
    <w:link w:val="a6"/>
    <w:uiPriority w:val="99"/>
    <w:rsid w:val="007007A5"/>
  </w:style>
  <w:style w:type="paragraph" w:styleId="a8">
    <w:name w:val="Body Text Indent"/>
    <w:basedOn w:val="a"/>
    <w:link w:val="a9"/>
    <w:rsid w:val="004770AA"/>
    <w:pPr>
      <w:ind w:firstLine="567"/>
      <w:jc w:val="both"/>
    </w:pPr>
    <w:rPr>
      <w:sz w:val="24"/>
    </w:rPr>
  </w:style>
  <w:style w:type="character" w:customStyle="1" w:styleId="a9">
    <w:name w:val="Основной текст с отступом Знак"/>
    <w:basedOn w:val="a0"/>
    <w:link w:val="a8"/>
    <w:rsid w:val="00A114E8"/>
    <w:rPr>
      <w:sz w:val="24"/>
    </w:rPr>
  </w:style>
  <w:style w:type="paragraph" w:styleId="aa">
    <w:name w:val="Body Text"/>
    <w:basedOn w:val="a"/>
    <w:link w:val="ab"/>
    <w:rsid w:val="004770AA"/>
    <w:pPr>
      <w:ind w:right="5953"/>
      <w:jc w:val="both"/>
    </w:pPr>
    <w:rPr>
      <w:sz w:val="24"/>
    </w:rPr>
  </w:style>
  <w:style w:type="character" w:customStyle="1" w:styleId="ab">
    <w:name w:val="Основной текст Знак"/>
    <w:basedOn w:val="a0"/>
    <w:link w:val="aa"/>
    <w:uiPriority w:val="99"/>
    <w:rsid w:val="00485CDA"/>
    <w:rPr>
      <w:sz w:val="24"/>
    </w:rPr>
  </w:style>
  <w:style w:type="paragraph" w:styleId="21">
    <w:name w:val="Body Text Indent 2"/>
    <w:basedOn w:val="a"/>
    <w:link w:val="22"/>
    <w:rsid w:val="004770AA"/>
    <w:pPr>
      <w:ind w:right="-1" w:firstLine="851"/>
      <w:jc w:val="both"/>
    </w:pPr>
    <w:rPr>
      <w:sz w:val="24"/>
    </w:rPr>
  </w:style>
  <w:style w:type="character" w:customStyle="1" w:styleId="22">
    <w:name w:val="Основной текст с отступом 2 Знак"/>
    <w:basedOn w:val="a0"/>
    <w:link w:val="21"/>
    <w:rsid w:val="004C7E04"/>
    <w:rPr>
      <w:sz w:val="24"/>
    </w:rPr>
  </w:style>
  <w:style w:type="paragraph" w:styleId="31">
    <w:name w:val="Body Text Indent 3"/>
    <w:basedOn w:val="a"/>
    <w:rsid w:val="004770AA"/>
    <w:pPr>
      <w:ind w:firstLine="993"/>
      <w:jc w:val="both"/>
    </w:pPr>
    <w:rPr>
      <w:sz w:val="28"/>
    </w:rPr>
  </w:style>
  <w:style w:type="paragraph" w:customStyle="1" w:styleId="Heading">
    <w:name w:val="Heading"/>
    <w:rsid w:val="00C13581"/>
    <w:pPr>
      <w:widowControl w:val="0"/>
    </w:pPr>
    <w:rPr>
      <w:rFonts w:ascii="Arial" w:hAnsi="Arial"/>
      <w:b/>
      <w:sz w:val="22"/>
    </w:rPr>
  </w:style>
  <w:style w:type="paragraph" w:styleId="ac">
    <w:name w:val="Balloon Text"/>
    <w:basedOn w:val="a"/>
    <w:link w:val="ad"/>
    <w:uiPriority w:val="99"/>
    <w:rsid w:val="00FA2F9D"/>
    <w:rPr>
      <w:rFonts w:ascii="Tahoma" w:hAnsi="Tahoma" w:cs="Tahoma"/>
      <w:sz w:val="16"/>
      <w:szCs w:val="16"/>
    </w:rPr>
  </w:style>
  <w:style w:type="character" w:customStyle="1" w:styleId="ad">
    <w:name w:val="Текст выноски Знак"/>
    <w:basedOn w:val="a0"/>
    <w:link w:val="ac"/>
    <w:uiPriority w:val="99"/>
    <w:rsid w:val="00FA2F9D"/>
    <w:rPr>
      <w:rFonts w:ascii="Tahoma" w:hAnsi="Tahoma" w:cs="Tahoma"/>
      <w:sz w:val="16"/>
      <w:szCs w:val="16"/>
    </w:rPr>
  </w:style>
  <w:style w:type="paragraph" w:styleId="ae">
    <w:name w:val="Title"/>
    <w:basedOn w:val="a"/>
    <w:link w:val="af"/>
    <w:qFormat/>
    <w:rsid w:val="00A114E8"/>
    <w:pPr>
      <w:autoSpaceDE w:val="0"/>
      <w:autoSpaceDN w:val="0"/>
      <w:spacing w:before="240" w:after="60"/>
      <w:jc w:val="center"/>
      <w:outlineLvl w:val="0"/>
    </w:pPr>
    <w:rPr>
      <w:rFonts w:ascii="Arial" w:hAnsi="Arial" w:cs="Arial"/>
      <w:b/>
      <w:bCs/>
      <w:kern w:val="28"/>
      <w:sz w:val="32"/>
      <w:szCs w:val="32"/>
    </w:rPr>
  </w:style>
  <w:style w:type="character" w:customStyle="1" w:styleId="af">
    <w:name w:val="Название Знак"/>
    <w:basedOn w:val="a0"/>
    <w:link w:val="ae"/>
    <w:rsid w:val="00A114E8"/>
    <w:rPr>
      <w:rFonts w:ascii="Arial" w:hAnsi="Arial" w:cs="Arial"/>
      <w:b/>
      <w:bCs/>
      <w:kern w:val="28"/>
      <w:sz w:val="32"/>
      <w:szCs w:val="32"/>
    </w:rPr>
  </w:style>
  <w:style w:type="character" w:styleId="af0">
    <w:name w:val="Hyperlink"/>
    <w:basedOn w:val="a0"/>
    <w:uiPriority w:val="99"/>
    <w:unhideWhenUsed/>
    <w:rsid w:val="00F93331"/>
    <w:rPr>
      <w:color w:val="0000FF"/>
      <w:u w:val="single"/>
    </w:rPr>
  </w:style>
  <w:style w:type="paragraph" w:styleId="af1">
    <w:name w:val="No Spacing"/>
    <w:link w:val="af2"/>
    <w:uiPriority w:val="1"/>
    <w:qFormat/>
    <w:rsid w:val="00FD550C"/>
    <w:rPr>
      <w:rFonts w:ascii="Calibri" w:hAnsi="Calibri"/>
      <w:sz w:val="22"/>
      <w:szCs w:val="22"/>
    </w:rPr>
  </w:style>
  <w:style w:type="character" w:customStyle="1" w:styleId="af2">
    <w:name w:val="Без интервала Знак"/>
    <w:link w:val="af1"/>
    <w:uiPriority w:val="1"/>
    <w:rsid w:val="004C7E04"/>
    <w:rPr>
      <w:rFonts w:ascii="Calibri" w:hAnsi="Calibri"/>
      <w:sz w:val="22"/>
      <w:szCs w:val="22"/>
      <w:lang w:bidi="ar-SA"/>
    </w:rPr>
  </w:style>
  <w:style w:type="paragraph" w:styleId="af3">
    <w:name w:val="List Paragraph"/>
    <w:basedOn w:val="a"/>
    <w:uiPriority w:val="34"/>
    <w:qFormat/>
    <w:rsid w:val="00FD550C"/>
    <w:pPr>
      <w:spacing w:after="200" w:line="276" w:lineRule="auto"/>
      <w:ind w:left="720"/>
      <w:contextualSpacing/>
    </w:pPr>
    <w:rPr>
      <w:rFonts w:ascii="Calibri" w:eastAsia="Calibri" w:hAnsi="Calibri"/>
      <w:sz w:val="22"/>
      <w:szCs w:val="22"/>
      <w:lang w:eastAsia="en-US"/>
    </w:rPr>
  </w:style>
  <w:style w:type="table" w:styleId="af4">
    <w:name w:val="Table Grid"/>
    <w:basedOn w:val="a1"/>
    <w:uiPriority w:val="99"/>
    <w:rsid w:val="00E81640"/>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5">
    <w:name w:val="мой"/>
    <w:basedOn w:val="a"/>
    <w:autoRedefine/>
    <w:rsid w:val="007007A5"/>
    <w:pPr>
      <w:ind w:left="-10" w:firstLine="577"/>
      <w:jc w:val="both"/>
    </w:pPr>
    <w:rPr>
      <w:bCs/>
      <w:sz w:val="28"/>
      <w:szCs w:val="28"/>
    </w:rPr>
  </w:style>
  <w:style w:type="paragraph" w:customStyle="1" w:styleId="23">
    <w:name w:val="мой2"/>
    <w:basedOn w:val="af5"/>
    <w:rsid w:val="007007A5"/>
  </w:style>
  <w:style w:type="paragraph" w:customStyle="1" w:styleId="ConsPlusNormal">
    <w:name w:val="ConsPlusNormal"/>
    <w:link w:val="ConsPlusNormal0"/>
    <w:rsid w:val="007007A5"/>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264676"/>
    <w:rPr>
      <w:rFonts w:ascii="Arial" w:hAnsi="Arial" w:cs="Arial"/>
      <w:lang w:val="ru-RU" w:eastAsia="ru-RU" w:bidi="ar-SA"/>
    </w:rPr>
  </w:style>
  <w:style w:type="paragraph" w:customStyle="1" w:styleId="210">
    <w:name w:val="Основной текст с отступом 21"/>
    <w:basedOn w:val="a"/>
    <w:rsid w:val="00264676"/>
    <w:pPr>
      <w:tabs>
        <w:tab w:val="left" w:pos="5103"/>
      </w:tabs>
      <w:suppressAutoHyphens/>
      <w:ind w:left="5103" w:firstLine="645"/>
      <w:jc w:val="both"/>
    </w:pPr>
    <w:rPr>
      <w:b/>
      <w:sz w:val="32"/>
      <w:lang w:eastAsia="ar-SA"/>
    </w:rPr>
  </w:style>
  <w:style w:type="paragraph" w:customStyle="1" w:styleId="ConsPlusTitle">
    <w:name w:val="ConsPlusTitle"/>
    <w:uiPriority w:val="99"/>
    <w:rsid w:val="00264676"/>
    <w:pPr>
      <w:widowControl w:val="0"/>
      <w:autoSpaceDE w:val="0"/>
      <w:autoSpaceDN w:val="0"/>
      <w:adjustRightInd w:val="0"/>
    </w:pPr>
    <w:rPr>
      <w:rFonts w:ascii="Arial" w:hAnsi="Arial" w:cs="Arial"/>
      <w:b/>
      <w:bCs/>
    </w:rPr>
  </w:style>
  <w:style w:type="paragraph" w:customStyle="1" w:styleId="ConsPlusNonformat">
    <w:name w:val="ConsPlusNonformat"/>
    <w:uiPriority w:val="99"/>
    <w:rsid w:val="00264676"/>
    <w:pPr>
      <w:widowControl w:val="0"/>
      <w:autoSpaceDE w:val="0"/>
      <w:autoSpaceDN w:val="0"/>
      <w:adjustRightInd w:val="0"/>
    </w:pPr>
    <w:rPr>
      <w:rFonts w:ascii="Courier New" w:hAnsi="Courier New" w:cs="Courier New"/>
    </w:rPr>
  </w:style>
  <w:style w:type="paragraph" w:customStyle="1" w:styleId="12">
    <w:name w:val="Обычный1"/>
    <w:uiPriority w:val="99"/>
    <w:rsid w:val="00264676"/>
    <w:pPr>
      <w:widowControl w:val="0"/>
      <w:autoSpaceDE w:val="0"/>
      <w:autoSpaceDN w:val="0"/>
    </w:pPr>
  </w:style>
  <w:style w:type="paragraph" w:styleId="24">
    <w:name w:val="Body Text 2"/>
    <w:basedOn w:val="a"/>
    <w:link w:val="25"/>
    <w:uiPriority w:val="99"/>
    <w:unhideWhenUsed/>
    <w:rsid w:val="00991D6D"/>
    <w:pPr>
      <w:spacing w:after="120" w:line="480" w:lineRule="auto"/>
      <w:jc w:val="both"/>
    </w:pPr>
    <w:rPr>
      <w:rFonts w:ascii="Calibri" w:eastAsia="Calibri" w:hAnsi="Calibri"/>
      <w:sz w:val="22"/>
      <w:szCs w:val="22"/>
      <w:lang w:eastAsia="en-US"/>
    </w:rPr>
  </w:style>
  <w:style w:type="character" w:customStyle="1" w:styleId="25">
    <w:name w:val="Основной текст 2 Знак"/>
    <w:basedOn w:val="a0"/>
    <w:link w:val="24"/>
    <w:uiPriority w:val="99"/>
    <w:rsid w:val="00991D6D"/>
    <w:rPr>
      <w:rFonts w:ascii="Calibri" w:eastAsia="Calibri" w:hAnsi="Calibri"/>
      <w:sz w:val="22"/>
      <w:szCs w:val="22"/>
      <w:lang w:eastAsia="en-US"/>
    </w:rPr>
  </w:style>
  <w:style w:type="paragraph" w:customStyle="1" w:styleId="13">
    <w:name w:val="Абзац списка1"/>
    <w:basedOn w:val="a"/>
    <w:rsid w:val="004C7E04"/>
    <w:pPr>
      <w:widowControl w:val="0"/>
      <w:autoSpaceDE w:val="0"/>
      <w:autoSpaceDN w:val="0"/>
      <w:adjustRightInd w:val="0"/>
      <w:ind w:left="720"/>
    </w:pPr>
    <w:rPr>
      <w:rFonts w:ascii="Calibri" w:eastAsia="Calibri" w:hAnsi="Calibri"/>
    </w:rPr>
  </w:style>
  <w:style w:type="character" w:customStyle="1" w:styleId="blk">
    <w:name w:val="blk"/>
    <w:basedOn w:val="a0"/>
    <w:rsid w:val="004C7E04"/>
  </w:style>
  <w:style w:type="paragraph" w:customStyle="1" w:styleId="14">
    <w:name w:val="Без интервала1"/>
    <w:rsid w:val="004C7E04"/>
    <w:rPr>
      <w:rFonts w:ascii="Calibri" w:hAnsi="Calibri" w:cs="Calibri"/>
      <w:sz w:val="22"/>
      <w:szCs w:val="22"/>
      <w:lang w:eastAsia="en-US"/>
    </w:rPr>
  </w:style>
  <w:style w:type="paragraph" w:customStyle="1" w:styleId="ConsPlusCell">
    <w:name w:val="ConsPlusCell"/>
    <w:uiPriority w:val="99"/>
    <w:rsid w:val="004C7E04"/>
    <w:pPr>
      <w:widowControl w:val="0"/>
      <w:autoSpaceDE w:val="0"/>
      <w:autoSpaceDN w:val="0"/>
      <w:adjustRightInd w:val="0"/>
    </w:pPr>
    <w:rPr>
      <w:rFonts w:ascii="Calibri" w:hAnsi="Calibri" w:cs="Calibri"/>
      <w:sz w:val="22"/>
      <w:szCs w:val="22"/>
    </w:rPr>
  </w:style>
  <w:style w:type="paragraph" w:customStyle="1" w:styleId="ConsPlusDocList">
    <w:name w:val="ConsPlusDocList"/>
    <w:uiPriority w:val="99"/>
    <w:rsid w:val="00E44C56"/>
    <w:pPr>
      <w:widowControl w:val="0"/>
      <w:autoSpaceDE w:val="0"/>
      <w:autoSpaceDN w:val="0"/>
    </w:pPr>
    <w:rPr>
      <w:rFonts w:ascii="Courier New" w:hAnsi="Courier New" w:cs="Courier New"/>
    </w:rPr>
  </w:style>
  <w:style w:type="paragraph" w:customStyle="1" w:styleId="ConsPlusTitlePage">
    <w:name w:val="ConsPlusTitlePage"/>
    <w:uiPriority w:val="99"/>
    <w:rsid w:val="00E44C56"/>
    <w:pPr>
      <w:widowControl w:val="0"/>
      <w:autoSpaceDE w:val="0"/>
      <w:autoSpaceDN w:val="0"/>
    </w:pPr>
    <w:rPr>
      <w:rFonts w:ascii="Tahoma" w:hAnsi="Tahoma" w:cs="Tahoma"/>
    </w:rPr>
  </w:style>
  <w:style w:type="paragraph" w:customStyle="1" w:styleId="ConsPlusJurTerm">
    <w:name w:val="ConsPlusJurTerm"/>
    <w:uiPriority w:val="99"/>
    <w:rsid w:val="00E44C56"/>
    <w:pPr>
      <w:widowControl w:val="0"/>
      <w:autoSpaceDE w:val="0"/>
      <w:autoSpaceDN w:val="0"/>
    </w:pPr>
    <w:rPr>
      <w:rFonts w:ascii="Tahoma" w:hAnsi="Tahoma" w:cs="Tahoma"/>
      <w:sz w:val="26"/>
      <w:szCs w:val="26"/>
    </w:rPr>
  </w:style>
  <w:style w:type="paragraph" w:styleId="af6">
    <w:name w:val="Subtitle"/>
    <w:basedOn w:val="a"/>
    <w:link w:val="af7"/>
    <w:qFormat/>
    <w:rsid w:val="0087689A"/>
    <w:pPr>
      <w:jc w:val="both"/>
    </w:pPr>
    <w:rPr>
      <w:sz w:val="28"/>
    </w:rPr>
  </w:style>
  <w:style w:type="character" w:customStyle="1" w:styleId="af7">
    <w:name w:val="Подзаголовок Знак"/>
    <w:basedOn w:val="a0"/>
    <w:link w:val="af6"/>
    <w:rsid w:val="0087689A"/>
    <w:rPr>
      <w:sz w:val="28"/>
    </w:rPr>
  </w:style>
  <w:style w:type="paragraph" w:customStyle="1" w:styleId="211">
    <w:name w:val="Основной текст 21"/>
    <w:basedOn w:val="a"/>
    <w:rsid w:val="008A57AA"/>
    <w:pPr>
      <w:ind w:firstLine="709"/>
      <w:jc w:val="both"/>
    </w:pPr>
    <w:rPr>
      <w:sz w:val="28"/>
    </w:rPr>
  </w:style>
  <w:style w:type="paragraph" w:customStyle="1" w:styleId="af8">
    <w:name w:val="Текст документа"/>
    <w:basedOn w:val="a"/>
    <w:rsid w:val="008A57AA"/>
    <w:pPr>
      <w:overflowPunct w:val="0"/>
      <w:autoSpaceDE w:val="0"/>
      <w:autoSpaceDN w:val="0"/>
      <w:adjustRightInd w:val="0"/>
      <w:ind w:firstLine="720"/>
      <w:jc w:val="both"/>
      <w:textAlignment w:val="baseline"/>
    </w:pPr>
    <w:rPr>
      <w:sz w:val="28"/>
    </w:rPr>
  </w:style>
  <w:style w:type="paragraph" w:styleId="af9">
    <w:name w:val="Normal (Web)"/>
    <w:basedOn w:val="a"/>
    <w:uiPriority w:val="99"/>
    <w:unhideWhenUsed/>
    <w:rsid w:val="003F203B"/>
    <w:pPr>
      <w:spacing w:before="100" w:beforeAutospacing="1" w:after="100" w:afterAutospacing="1"/>
    </w:pPr>
    <w:rPr>
      <w:sz w:val="24"/>
      <w:szCs w:val="24"/>
    </w:rPr>
  </w:style>
  <w:style w:type="character" w:customStyle="1" w:styleId="apple-converted-space">
    <w:name w:val="apple-converted-space"/>
    <w:basedOn w:val="a0"/>
    <w:rsid w:val="00407F0C"/>
  </w:style>
  <w:style w:type="paragraph" w:customStyle="1" w:styleId="310">
    <w:name w:val="Основной текст с отступом 31"/>
    <w:basedOn w:val="a"/>
    <w:rsid w:val="00407F0C"/>
    <w:pPr>
      <w:suppressAutoHyphens/>
      <w:spacing w:line="360" w:lineRule="auto"/>
      <w:ind w:firstLine="646"/>
      <w:jc w:val="both"/>
    </w:pPr>
    <w:rPr>
      <w:b/>
      <w:sz w:val="36"/>
      <w:lang w:eastAsia="ar-SA"/>
    </w:rPr>
  </w:style>
  <w:style w:type="paragraph" w:customStyle="1" w:styleId="ConsNormal">
    <w:name w:val="ConsNormal"/>
    <w:rsid w:val="00407F0C"/>
    <w:pPr>
      <w:widowControl w:val="0"/>
      <w:snapToGrid w:val="0"/>
      <w:ind w:right="19772" w:firstLine="720"/>
    </w:pPr>
    <w:rPr>
      <w:rFonts w:ascii="Arial" w:hAnsi="Arial"/>
    </w:rPr>
  </w:style>
  <w:style w:type="character" w:customStyle="1" w:styleId="afa">
    <w:name w:val="Гипертекстовая ссылка"/>
    <w:uiPriority w:val="99"/>
    <w:rsid w:val="00407F0C"/>
    <w:rPr>
      <w:b/>
      <w:bCs/>
      <w:color w:val="008000"/>
      <w:sz w:val="20"/>
      <w:szCs w:val="20"/>
      <w:u w:val="single"/>
    </w:rPr>
  </w:style>
  <w:style w:type="paragraph" w:customStyle="1" w:styleId="afb">
    <w:name w:val="Заголовок_пост"/>
    <w:basedOn w:val="a"/>
    <w:rsid w:val="00407F0C"/>
    <w:pPr>
      <w:tabs>
        <w:tab w:val="left" w:pos="10440"/>
      </w:tabs>
      <w:ind w:left="720" w:right="4627"/>
    </w:pPr>
    <w:rPr>
      <w:sz w:val="26"/>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Body Text 2" w:uiPriority="99"/>
    <w:lsdException w:name="Hyperlink" w:uiPriority="99"/>
    <w:lsdException w:name="Strong" w:qFormat="1"/>
    <w:lsdException w:name="Emphasis" w:qFormat="1"/>
    <w:lsdException w:name="Normal (Web)" w:uiPriority="99"/>
    <w:lsdException w:name="No List" w:uiPriority="99"/>
    <w:lsdException w:name="Balloon Text" w:uiPriority="99"/>
    <w:lsdException w:name="Table Grid"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770AA"/>
  </w:style>
  <w:style w:type="paragraph" w:styleId="1">
    <w:name w:val="heading 1"/>
    <w:basedOn w:val="a"/>
    <w:next w:val="a"/>
    <w:link w:val="10"/>
    <w:qFormat/>
    <w:rsid w:val="004770AA"/>
    <w:pPr>
      <w:keepNext/>
      <w:ind w:firstLine="851"/>
      <w:outlineLvl w:val="0"/>
    </w:pPr>
    <w:rPr>
      <w:sz w:val="28"/>
    </w:rPr>
  </w:style>
  <w:style w:type="paragraph" w:styleId="2">
    <w:name w:val="heading 2"/>
    <w:basedOn w:val="a"/>
    <w:next w:val="a"/>
    <w:qFormat/>
    <w:rsid w:val="004770AA"/>
    <w:pPr>
      <w:keepNext/>
      <w:ind w:firstLine="567"/>
      <w:jc w:val="both"/>
      <w:outlineLvl w:val="1"/>
    </w:pPr>
    <w:rPr>
      <w:sz w:val="24"/>
    </w:rPr>
  </w:style>
  <w:style w:type="paragraph" w:styleId="3">
    <w:name w:val="heading 3"/>
    <w:basedOn w:val="a"/>
    <w:next w:val="a"/>
    <w:qFormat/>
    <w:rsid w:val="004770AA"/>
    <w:pPr>
      <w:keepNext/>
      <w:ind w:left="851"/>
      <w:outlineLvl w:val="2"/>
    </w:pPr>
    <w:rPr>
      <w:sz w:val="28"/>
    </w:rPr>
  </w:style>
  <w:style w:type="paragraph" w:styleId="4">
    <w:name w:val="heading 4"/>
    <w:basedOn w:val="a"/>
    <w:next w:val="a"/>
    <w:qFormat/>
    <w:rsid w:val="004770AA"/>
    <w:pPr>
      <w:keepNext/>
      <w:ind w:firstLine="993"/>
      <w:outlineLvl w:val="3"/>
    </w:pPr>
    <w:rPr>
      <w:sz w:val="28"/>
    </w:rPr>
  </w:style>
  <w:style w:type="paragraph" w:styleId="5">
    <w:name w:val="heading 5"/>
    <w:basedOn w:val="a"/>
    <w:next w:val="a"/>
    <w:qFormat/>
    <w:rsid w:val="004770AA"/>
    <w:pPr>
      <w:keepNext/>
      <w:ind w:left="851"/>
      <w:jc w:val="both"/>
      <w:outlineLvl w:val="4"/>
    </w:pPr>
    <w:rPr>
      <w:b/>
      <w:sz w:val="24"/>
    </w:rPr>
  </w:style>
  <w:style w:type="paragraph" w:styleId="6">
    <w:name w:val="heading 6"/>
    <w:basedOn w:val="a"/>
    <w:next w:val="a"/>
    <w:qFormat/>
    <w:rsid w:val="004770AA"/>
    <w:pPr>
      <w:keepNext/>
      <w:ind w:firstLine="709"/>
      <w:outlineLvl w:val="5"/>
    </w:pPr>
    <w:rPr>
      <w:sz w:val="28"/>
    </w:rPr>
  </w:style>
  <w:style w:type="paragraph" w:styleId="7">
    <w:name w:val="heading 7"/>
    <w:basedOn w:val="a"/>
    <w:next w:val="a"/>
    <w:qFormat/>
    <w:rsid w:val="004770AA"/>
    <w:pPr>
      <w:keepNext/>
      <w:ind w:left="567"/>
      <w:jc w:val="both"/>
      <w:outlineLvl w:val="6"/>
    </w:pPr>
    <w:rPr>
      <w:sz w:val="28"/>
    </w:rPr>
  </w:style>
  <w:style w:type="paragraph" w:styleId="8">
    <w:name w:val="heading 8"/>
    <w:basedOn w:val="a"/>
    <w:next w:val="a"/>
    <w:qFormat/>
    <w:rsid w:val="004770AA"/>
    <w:pPr>
      <w:keepNext/>
      <w:tabs>
        <w:tab w:val="left" w:pos="4536"/>
      </w:tabs>
      <w:ind w:left="851"/>
      <w:jc w:val="center"/>
      <w:outlineLvl w:val="7"/>
    </w:pPr>
    <w:rPr>
      <w:sz w:val="28"/>
    </w:rPr>
  </w:style>
  <w:style w:type="paragraph" w:styleId="9">
    <w:name w:val="heading 9"/>
    <w:basedOn w:val="a"/>
    <w:next w:val="a"/>
    <w:qFormat/>
    <w:rsid w:val="004770AA"/>
    <w:pPr>
      <w:keepNext/>
      <w:jc w:val="center"/>
      <w:outlineLvl w:val="8"/>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91D6D"/>
    <w:rPr>
      <w:sz w:val="28"/>
    </w:rPr>
  </w:style>
  <w:style w:type="paragraph" w:customStyle="1" w:styleId="11">
    <w:name w:val="заголовок 1"/>
    <w:basedOn w:val="a"/>
    <w:next w:val="a"/>
    <w:rsid w:val="004770AA"/>
    <w:pPr>
      <w:keepNext/>
      <w:jc w:val="both"/>
      <w:outlineLvl w:val="0"/>
    </w:pPr>
    <w:rPr>
      <w:sz w:val="28"/>
    </w:rPr>
  </w:style>
  <w:style w:type="paragraph" w:customStyle="1" w:styleId="20">
    <w:name w:val="заголовок 2"/>
    <w:basedOn w:val="a"/>
    <w:next w:val="a"/>
    <w:rsid w:val="004770AA"/>
    <w:pPr>
      <w:keepNext/>
      <w:outlineLvl w:val="1"/>
    </w:pPr>
    <w:rPr>
      <w:sz w:val="28"/>
    </w:rPr>
  </w:style>
  <w:style w:type="paragraph" w:customStyle="1" w:styleId="30">
    <w:name w:val="заголовок 3"/>
    <w:basedOn w:val="a"/>
    <w:next w:val="a"/>
    <w:rsid w:val="004770AA"/>
    <w:pPr>
      <w:keepNext/>
      <w:ind w:firstLine="993"/>
      <w:jc w:val="both"/>
      <w:outlineLvl w:val="2"/>
    </w:pPr>
    <w:rPr>
      <w:sz w:val="28"/>
    </w:rPr>
  </w:style>
  <w:style w:type="paragraph" w:customStyle="1" w:styleId="40">
    <w:name w:val="заголовок 4"/>
    <w:basedOn w:val="a"/>
    <w:next w:val="a"/>
    <w:rsid w:val="004770AA"/>
    <w:pPr>
      <w:keepNext/>
      <w:ind w:left="993"/>
      <w:jc w:val="both"/>
      <w:outlineLvl w:val="3"/>
    </w:pPr>
    <w:rPr>
      <w:sz w:val="28"/>
    </w:rPr>
  </w:style>
  <w:style w:type="paragraph" w:customStyle="1" w:styleId="50">
    <w:name w:val="заголовок 5"/>
    <w:basedOn w:val="a"/>
    <w:next w:val="a"/>
    <w:rsid w:val="004770AA"/>
    <w:pPr>
      <w:keepNext/>
      <w:ind w:firstLine="567"/>
      <w:jc w:val="both"/>
      <w:outlineLvl w:val="4"/>
    </w:pPr>
    <w:rPr>
      <w:sz w:val="28"/>
    </w:rPr>
  </w:style>
  <w:style w:type="paragraph" w:customStyle="1" w:styleId="60">
    <w:name w:val="заголовок 6"/>
    <w:basedOn w:val="a"/>
    <w:next w:val="a"/>
    <w:rsid w:val="004770AA"/>
    <w:pPr>
      <w:keepNext/>
      <w:jc w:val="both"/>
      <w:outlineLvl w:val="5"/>
    </w:pPr>
    <w:rPr>
      <w:sz w:val="24"/>
    </w:rPr>
  </w:style>
  <w:style w:type="paragraph" w:customStyle="1" w:styleId="70">
    <w:name w:val="заголовок 7"/>
    <w:basedOn w:val="a"/>
    <w:next w:val="a"/>
    <w:rsid w:val="004770AA"/>
    <w:pPr>
      <w:keepNext/>
      <w:outlineLvl w:val="6"/>
    </w:pPr>
    <w:rPr>
      <w:sz w:val="24"/>
    </w:rPr>
  </w:style>
  <w:style w:type="paragraph" w:customStyle="1" w:styleId="80">
    <w:name w:val="заголовок 8"/>
    <w:basedOn w:val="a"/>
    <w:next w:val="a"/>
    <w:rsid w:val="004770AA"/>
    <w:pPr>
      <w:keepNext/>
      <w:ind w:left="300"/>
      <w:outlineLvl w:val="7"/>
    </w:pPr>
    <w:rPr>
      <w:sz w:val="28"/>
    </w:rPr>
  </w:style>
  <w:style w:type="paragraph" w:customStyle="1" w:styleId="90">
    <w:name w:val="заголовок 9"/>
    <w:basedOn w:val="a"/>
    <w:next w:val="a"/>
    <w:rsid w:val="004770AA"/>
    <w:pPr>
      <w:keepNext/>
      <w:outlineLvl w:val="8"/>
    </w:pPr>
    <w:rPr>
      <w:b/>
      <w:sz w:val="24"/>
    </w:rPr>
  </w:style>
  <w:style w:type="character" w:customStyle="1" w:styleId="a3">
    <w:name w:val="Основной шрифт"/>
    <w:rsid w:val="004770AA"/>
  </w:style>
  <w:style w:type="paragraph" w:styleId="a4">
    <w:name w:val="header"/>
    <w:basedOn w:val="a"/>
    <w:link w:val="a5"/>
    <w:uiPriority w:val="99"/>
    <w:rsid w:val="004770AA"/>
    <w:pPr>
      <w:tabs>
        <w:tab w:val="center" w:pos="4153"/>
        <w:tab w:val="right" w:pos="8306"/>
      </w:tabs>
    </w:pPr>
  </w:style>
  <w:style w:type="character" w:customStyle="1" w:styleId="a5">
    <w:name w:val="Верхний колонтитул Знак"/>
    <w:basedOn w:val="a0"/>
    <w:link w:val="a4"/>
    <w:uiPriority w:val="99"/>
    <w:rsid w:val="00660E2A"/>
  </w:style>
  <w:style w:type="paragraph" w:styleId="a6">
    <w:name w:val="footer"/>
    <w:basedOn w:val="a"/>
    <w:link w:val="a7"/>
    <w:uiPriority w:val="99"/>
    <w:rsid w:val="004770AA"/>
    <w:pPr>
      <w:tabs>
        <w:tab w:val="center" w:pos="4153"/>
        <w:tab w:val="right" w:pos="8306"/>
      </w:tabs>
    </w:pPr>
  </w:style>
  <w:style w:type="character" w:customStyle="1" w:styleId="a7">
    <w:name w:val="Нижний колонтитул Знак"/>
    <w:basedOn w:val="a0"/>
    <w:link w:val="a6"/>
    <w:uiPriority w:val="99"/>
    <w:rsid w:val="007007A5"/>
  </w:style>
  <w:style w:type="paragraph" w:styleId="a8">
    <w:name w:val="Body Text Indent"/>
    <w:basedOn w:val="a"/>
    <w:link w:val="a9"/>
    <w:rsid w:val="004770AA"/>
    <w:pPr>
      <w:ind w:firstLine="567"/>
      <w:jc w:val="both"/>
    </w:pPr>
    <w:rPr>
      <w:sz w:val="24"/>
    </w:rPr>
  </w:style>
  <w:style w:type="character" w:customStyle="1" w:styleId="a9">
    <w:name w:val="Основной текст с отступом Знак"/>
    <w:basedOn w:val="a0"/>
    <w:link w:val="a8"/>
    <w:rsid w:val="00A114E8"/>
    <w:rPr>
      <w:sz w:val="24"/>
    </w:rPr>
  </w:style>
  <w:style w:type="paragraph" w:styleId="aa">
    <w:name w:val="Body Text"/>
    <w:basedOn w:val="a"/>
    <w:link w:val="ab"/>
    <w:rsid w:val="004770AA"/>
    <w:pPr>
      <w:ind w:right="5953"/>
      <w:jc w:val="both"/>
    </w:pPr>
    <w:rPr>
      <w:sz w:val="24"/>
    </w:rPr>
  </w:style>
  <w:style w:type="character" w:customStyle="1" w:styleId="ab">
    <w:name w:val="Основной текст Знак"/>
    <w:basedOn w:val="a0"/>
    <w:link w:val="aa"/>
    <w:uiPriority w:val="99"/>
    <w:rsid w:val="00485CDA"/>
    <w:rPr>
      <w:sz w:val="24"/>
    </w:rPr>
  </w:style>
  <w:style w:type="paragraph" w:styleId="21">
    <w:name w:val="Body Text Indent 2"/>
    <w:basedOn w:val="a"/>
    <w:link w:val="22"/>
    <w:rsid w:val="004770AA"/>
    <w:pPr>
      <w:ind w:right="-1" w:firstLine="851"/>
      <w:jc w:val="both"/>
    </w:pPr>
    <w:rPr>
      <w:sz w:val="24"/>
    </w:rPr>
  </w:style>
  <w:style w:type="character" w:customStyle="1" w:styleId="22">
    <w:name w:val="Основной текст с отступом 2 Знак"/>
    <w:basedOn w:val="a0"/>
    <w:link w:val="21"/>
    <w:rsid w:val="004C7E04"/>
    <w:rPr>
      <w:sz w:val="24"/>
    </w:rPr>
  </w:style>
  <w:style w:type="paragraph" w:styleId="31">
    <w:name w:val="Body Text Indent 3"/>
    <w:basedOn w:val="a"/>
    <w:rsid w:val="004770AA"/>
    <w:pPr>
      <w:ind w:firstLine="993"/>
      <w:jc w:val="both"/>
    </w:pPr>
    <w:rPr>
      <w:sz w:val="28"/>
    </w:rPr>
  </w:style>
  <w:style w:type="paragraph" w:customStyle="1" w:styleId="Heading">
    <w:name w:val="Heading"/>
    <w:rsid w:val="00C13581"/>
    <w:pPr>
      <w:widowControl w:val="0"/>
    </w:pPr>
    <w:rPr>
      <w:rFonts w:ascii="Arial" w:hAnsi="Arial"/>
      <w:b/>
      <w:sz w:val="22"/>
    </w:rPr>
  </w:style>
  <w:style w:type="paragraph" w:styleId="ac">
    <w:name w:val="Balloon Text"/>
    <w:basedOn w:val="a"/>
    <w:link w:val="ad"/>
    <w:uiPriority w:val="99"/>
    <w:rsid w:val="00FA2F9D"/>
    <w:rPr>
      <w:rFonts w:ascii="Tahoma" w:hAnsi="Tahoma" w:cs="Tahoma"/>
      <w:sz w:val="16"/>
      <w:szCs w:val="16"/>
    </w:rPr>
  </w:style>
  <w:style w:type="character" w:customStyle="1" w:styleId="ad">
    <w:name w:val="Текст выноски Знак"/>
    <w:basedOn w:val="a0"/>
    <w:link w:val="ac"/>
    <w:uiPriority w:val="99"/>
    <w:rsid w:val="00FA2F9D"/>
    <w:rPr>
      <w:rFonts w:ascii="Tahoma" w:hAnsi="Tahoma" w:cs="Tahoma"/>
      <w:sz w:val="16"/>
      <w:szCs w:val="16"/>
    </w:rPr>
  </w:style>
  <w:style w:type="paragraph" w:styleId="ae">
    <w:name w:val="Title"/>
    <w:basedOn w:val="a"/>
    <w:link w:val="af"/>
    <w:qFormat/>
    <w:rsid w:val="00A114E8"/>
    <w:pPr>
      <w:autoSpaceDE w:val="0"/>
      <w:autoSpaceDN w:val="0"/>
      <w:spacing w:before="240" w:after="60"/>
      <w:jc w:val="center"/>
      <w:outlineLvl w:val="0"/>
    </w:pPr>
    <w:rPr>
      <w:rFonts w:ascii="Arial" w:hAnsi="Arial" w:cs="Arial"/>
      <w:b/>
      <w:bCs/>
      <w:kern w:val="28"/>
      <w:sz w:val="32"/>
      <w:szCs w:val="32"/>
    </w:rPr>
  </w:style>
  <w:style w:type="character" w:customStyle="1" w:styleId="af">
    <w:name w:val="Название Знак"/>
    <w:basedOn w:val="a0"/>
    <w:link w:val="ae"/>
    <w:rsid w:val="00A114E8"/>
    <w:rPr>
      <w:rFonts w:ascii="Arial" w:hAnsi="Arial" w:cs="Arial"/>
      <w:b/>
      <w:bCs/>
      <w:kern w:val="28"/>
      <w:sz w:val="32"/>
      <w:szCs w:val="32"/>
    </w:rPr>
  </w:style>
  <w:style w:type="character" w:styleId="af0">
    <w:name w:val="Hyperlink"/>
    <w:basedOn w:val="a0"/>
    <w:uiPriority w:val="99"/>
    <w:unhideWhenUsed/>
    <w:rsid w:val="00F93331"/>
    <w:rPr>
      <w:color w:val="0000FF"/>
      <w:u w:val="single"/>
    </w:rPr>
  </w:style>
  <w:style w:type="paragraph" w:styleId="af1">
    <w:name w:val="No Spacing"/>
    <w:link w:val="af2"/>
    <w:uiPriority w:val="1"/>
    <w:qFormat/>
    <w:rsid w:val="00FD550C"/>
    <w:rPr>
      <w:rFonts w:ascii="Calibri" w:hAnsi="Calibri"/>
      <w:sz w:val="22"/>
      <w:szCs w:val="22"/>
    </w:rPr>
  </w:style>
  <w:style w:type="character" w:customStyle="1" w:styleId="af2">
    <w:name w:val="Без интервала Знак"/>
    <w:link w:val="af1"/>
    <w:uiPriority w:val="1"/>
    <w:rsid w:val="004C7E04"/>
    <w:rPr>
      <w:rFonts w:ascii="Calibri" w:hAnsi="Calibri"/>
      <w:sz w:val="22"/>
      <w:szCs w:val="22"/>
      <w:lang w:bidi="ar-SA"/>
    </w:rPr>
  </w:style>
  <w:style w:type="paragraph" w:styleId="af3">
    <w:name w:val="List Paragraph"/>
    <w:basedOn w:val="a"/>
    <w:uiPriority w:val="34"/>
    <w:qFormat/>
    <w:rsid w:val="00FD550C"/>
    <w:pPr>
      <w:spacing w:after="200" w:line="276" w:lineRule="auto"/>
      <w:ind w:left="720"/>
      <w:contextualSpacing/>
    </w:pPr>
    <w:rPr>
      <w:rFonts w:ascii="Calibri" w:eastAsia="Calibri" w:hAnsi="Calibri"/>
      <w:sz w:val="22"/>
      <w:szCs w:val="22"/>
      <w:lang w:eastAsia="en-US"/>
    </w:rPr>
  </w:style>
  <w:style w:type="table" w:styleId="af4">
    <w:name w:val="Table Grid"/>
    <w:basedOn w:val="a1"/>
    <w:uiPriority w:val="99"/>
    <w:rsid w:val="00E81640"/>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5">
    <w:name w:val="мой"/>
    <w:basedOn w:val="a"/>
    <w:autoRedefine/>
    <w:rsid w:val="007007A5"/>
    <w:pPr>
      <w:ind w:left="-10" w:firstLine="577"/>
      <w:jc w:val="both"/>
    </w:pPr>
    <w:rPr>
      <w:bCs/>
      <w:sz w:val="28"/>
      <w:szCs w:val="28"/>
    </w:rPr>
  </w:style>
  <w:style w:type="paragraph" w:customStyle="1" w:styleId="23">
    <w:name w:val="мой2"/>
    <w:basedOn w:val="af5"/>
    <w:rsid w:val="007007A5"/>
  </w:style>
  <w:style w:type="paragraph" w:customStyle="1" w:styleId="ConsPlusNormal">
    <w:name w:val="ConsPlusNormal"/>
    <w:link w:val="ConsPlusNormal0"/>
    <w:rsid w:val="007007A5"/>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264676"/>
    <w:rPr>
      <w:rFonts w:ascii="Arial" w:hAnsi="Arial" w:cs="Arial"/>
      <w:lang w:val="ru-RU" w:eastAsia="ru-RU" w:bidi="ar-SA"/>
    </w:rPr>
  </w:style>
  <w:style w:type="paragraph" w:customStyle="1" w:styleId="210">
    <w:name w:val="Основной текст с отступом 21"/>
    <w:basedOn w:val="a"/>
    <w:rsid w:val="00264676"/>
    <w:pPr>
      <w:tabs>
        <w:tab w:val="left" w:pos="5103"/>
      </w:tabs>
      <w:suppressAutoHyphens/>
      <w:ind w:left="5103" w:firstLine="645"/>
      <w:jc w:val="both"/>
    </w:pPr>
    <w:rPr>
      <w:b/>
      <w:sz w:val="32"/>
      <w:lang w:eastAsia="ar-SA"/>
    </w:rPr>
  </w:style>
  <w:style w:type="paragraph" w:customStyle="1" w:styleId="ConsPlusTitle">
    <w:name w:val="ConsPlusTitle"/>
    <w:uiPriority w:val="99"/>
    <w:rsid w:val="00264676"/>
    <w:pPr>
      <w:widowControl w:val="0"/>
      <w:autoSpaceDE w:val="0"/>
      <w:autoSpaceDN w:val="0"/>
      <w:adjustRightInd w:val="0"/>
    </w:pPr>
    <w:rPr>
      <w:rFonts w:ascii="Arial" w:hAnsi="Arial" w:cs="Arial"/>
      <w:b/>
      <w:bCs/>
    </w:rPr>
  </w:style>
  <w:style w:type="paragraph" w:customStyle="1" w:styleId="ConsPlusNonformat">
    <w:name w:val="ConsPlusNonformat"/>
    <w:uiPriority w:val="99"/>
    <w:rsid w:val="00264676"/>
    <w:pPr>
      <w:widowControl w:val="0"/>
      <w:autoSpaceDE w:val="0"/>
      <w:autoSpaceDN w:val="0"/>
      <w:adjustRightInd w:val="0"/>
    </w:pPr>
    <w:rPr>
      <w:rFonts w:ascii="Courier New" w:hAnsi="Courier New" w:cs="Courier New"/>
    </w:rPr>
  </w:style>
  <w:style w:type="paragraph" w:customStyle="1" w:styleId="12">
    <w:name w:val="Обычный1"/>
    <w:uiPriority w:val="99"/>
    <w:rsid w:val="00264676"/>
    <w:pPr>
      <w:widowControl w:val="0"/>
      <w:autoSpaceDE w:val="0"/>
      <w:autoSpaceDN w:val="0"/>
    </w:pPr>
  </w:style>
  <w:style w:type="paragraph" w:styleId="24">
    <w:name w:val="Body Text 2"/>
    <w:basedOn w:val="a"/>
    <w:link w:val="25"/>
    <w:uiPriority w:val="99"/>
    <w:unhideWhenUsed/>
    <w:rsid w:val="00991D6D"/>
    <w:pPr>
      <w:spacing w:after="120" w:line="480" w:lineRule="auto"/>
      <w:jc w:val="both"/>
    </w:pPr>
    <w:rPr>
      <w:rFonts w:ascii="Calibri" w:eastAsia="Calibri" w:hAnsi="Calibri"/>
      <w:sz w:val="22"/>
      <w:szCs w:val="22"/>
      <w:lang w:eastAsia="en-US"/>
    </w:rPr>
  </w:style>
  <w:style w:type="character" w:customStyle="1" w:styleId="25">
    <w:name w:val="Основной текст 2 Знак"/>
    <w:basedOn w:val="a0"/>
    <w:link w:val="24"/>
    <w:uiPriority w:val="99"/>
    <w:rsid w:val="00991D6D"/>
    <w:rPr>
      <w:rFonts w:ascii="Calibri" w:eastAsia="Calibri" w:hAnsi="Calibri"/>
      <w:sz w:val="22"/>
      <w:szCs w:val="22"/>
      <w:lang w:eastAsia="en-US"/>
    </w:rPr>
  </w:style>
  <w:style w:type="paragraph" w:customStyle="1" w:styleId="13">
    <w:name w:val="Абзац списка1"/>
    <w:basedOn w:val="a"/>
    <w:rsid w:val="004C7E04"/>
    <w:pPr>
      <w:widowControl w:val="0"/>
      <w:autoSpaceDE w:val="0"/>
      <w:autoSpaceDN w:val="0"/>
      <w:adjustRightInd w:val="0"/>
      <w:ind w:left="720"/>
    </w:pPr>
    <w:rPr>
      <w:rFonts w:ascii="Calibri" w:eastAsia="Calibri" w:hAnsi="Calibri"/>
    </w:rPr>
  </w:style>
  <w:style w:type="character" w:customStyle="1" w:styleId="blk">
    <w:name w:val="blk"/>
    <w:basedOn w:val="a0"/>
    <w:rsid w:val="004C7E04"/>
  </w:style>
  <w:style w:type="paragraph" w:customStyle="1" w:styleId="14">
    <w:name w:val="Без интервала1"/>
    <w:rsid w:val="004C7E04"/>
    <w:rPr>
      <w:rFonts w:ascii="Calibri" w:hAnsi="Calibri" w:cs="Calibri"/>
      <w:sz w:val="22"/>
      <w:szCs w:val="22"/>
      <w:lang w:eastAsia="en-US"/>
    </w:rPr>
  </w:style>
  <w:style w:type="paragraph" w:customStyle="1" w:styleId="ConsPlusCell">
    <w:name w:val="ConsPlusCell"/>
    <w:uiPriority w:val="99"/>
    <w:rsid w:val="004C7E04"/>
    <w:pPr>
      <w:widowControl w:val="0"/>
      <w:autoSpaceDE w:val="0"/>
      <w:autoSpaceDN w:val="0"/>
      <w:adjustRightInd w:val="0"/>
    </w:pPr>
    <w:rPr>
      <w:rFonts w:ascii="Calibri" w:hAnsi="Calibri" w:cs="Calibri"/>
      <w:sz w:val="22"/>
      <w:szCs w:val="22"/>
    </w:rPr>
  </w:style>
  <w:style w:type="paragraph" w:customStyle="1" w:styleId="ConsPlusDocList">
    <w:name w:val="ConsPlusDocList"/>
    <w:uiPriority w:val="99"/>
    <w:rsid w:val="00E44C56"/>
    <w:pPr>
      <w:widowControl w:val="0"/>
      <w:autoSpaceDE w:val="0"/>
      <w:autoSpaceDN w:val="0"/>
    </w:pPr>
    <w:rPr>
      <w:rFonts w:ascii="Courier New" w:hAnsi="Courier New" w:cs="Courier New"/>
    </w:rPr>
  </w:style>
  <w:style w:type="paragraph" w:customStyle="1" w:styleId="ConsPlusTitlePage">
    <w:name w:val="ConsPlusTitlePage"/>
    <w:uiPriority w:val="99"/>
    <w:rsid w:val="00E44C56"/>
    <w:pPr>
      <w:widowControl w:val="0"/>
      <w:autoSpaceDE w:val="0"/>
      <w:autoSpaceDN w:val="0"/>
    </w:pPr>
    <w:rPr>
      <w:rFonts w:ascii="Tahoma" w:hAnsi="Tahoma" w:cs="Tahoma"/>
    </w:rPr>
  </w:style>
  <w:style w:type="paragraph" w:customStyle="1" w:styleId="ConsPlusJurTerm">
    <w:name w:val="ConsPlusJurTerm"/>
    <w:uiPriority w:val="99"/>
    <w:rsid w:val="00E44C56"/>
    <w:pPr>
      <w:widowControl w:val="0"/>
      <w:autoSpaceDE w:val="0"/>
      <w:autoSpaceDN w:val="0"/>
    </w:pPr>
    <w:rPr>
      <w:rFonts w:ascii="Tahoma" w:hAnsi="Tahoma" w:cs="Tahoma"/>
      <w:sz w:val="26"/>
      <w:szCs w:val="26"/>
    </w:rPr>
  </w:style>
  <w:style w:type="paragraph" w:styleId="af6">
    <w:name w:val="Subtitle"/>
    <w:basedOn w:val="a"/>
    <w:link w:val="af7"/>
    <w:qFormat/>
    <w:rsid w:val="0087689A"/>
    <w:pPr>
      <w:jc w:val="both"/>
    </w:pPr>
    <w:rPr>
      <w:sz w:val="28"/>
    </w:rPr>
  </w:style>
  <w:style w:type="character" w:customStyle="1" w:styleId="af7">
    <w:name w:val="Подзаголовок Знак"/>
    <w:basedOn w:val="a0"/>
    <w:link w:val="af6"/>
    <w:rsid w:val="0087689A"/>
    <w:rPr>
      <w:sz w:val="28"/>
    </w:rPr>
  </w:style>
  <w:style w:type="paragraph" w:customStyle="1" w:styleId="211">
    <w:name w:val="Основной текст 21"/>
    <w:basedOn w:val="a"/>
    <w:rsid w:val="008A57AA"/>
    <w:pPr>
      <w:ind w:firstLine="709"/>
      <w:jc w:val="both"/>
    </w:pPr>
    <w:rPr>
      <w:sz w:val="28"/>
    </w:rPr>
  </w:style>
  <w:style w:type="paragraph" w:customStyle="1" w:styleId="af8">
    <w:name w:val="Текст документа"/>
    <w:basedOn w:val="a"/>
    <w:rsid w:val="008A57AA"/>
    <w:pPr>
      <w:overflowPunct w:val="0"/>
      <w:autoSpaceDE w:val="0"/>
      <w:autoSpaceDN w:val="0"/>
      <w:adjustRightInd w:val="0"/>
      <w:ind w:firstLine="720"/>
      <w:jc w:val="both"/>
      <w:textAlignment w:val="baseline"/>
    </w:pPr>
    <w:rPr>
      <w:sz w:val="28"/>
    </w:rPr>
  </w:style>
  <w:style w:type="paragraph" w:styleId="af9">
    <w:name w:val="Normal (Web)"/>
    <w:basedOn w:val="a"/>
    <w:uiPriority w:val="99"/>
    <w:unhideWhenUsed/>
    <w:rsid w:val="003F203B"/>
    <w:pPr>
      <w:spacing w:before="100" w:beforeAutospacing="1" w:after="100" w:afterAutospacing="1"/>
    </w:pPr>
    <w:rPr>
      <w:sz w:val="24"/>
      <w:szCs w:val="24"/>
    </w:rPr>
  </w:style>
  <w:style w:type="character" w:customStyle="1" w:styleId="apple-converted-space">
    <w:name w:val="apple-converted-space"/>
    <w:basedOn w:val="a0"/>
    <w:rsid w:val="00407F0C"/>
  </w:style>
  <w:style w:type="paragraph" w:customStyle="1" w:styleId="310">
    <w:name w:val="Основной текст с отступом 31"/>
    <w:basedOn w:val="a"/>
    <w:rsid w:val="00407F0C"/>
    <w:pPr>
      <w:suppressAutoHyphens/>
      <w:spacing w:line="360" w:lineRule="auto"/>
      <w:ind w:firstLine="646"/>
      <w:jc w:val="both"/>
    </w:pPr>
    <w:rPr>
      <w:b/>
      <w:sz w:val="36"/>
      <w:lang w:eastAsia="ar-SA"/>
    </w:rPr>
  </w:style>
  <w:style w:type="paragraph" w:customStyle="1" w:styleId="ConsNormal">
    <w:name w:val="ConsNormal"/>
    <w:rsid w:val="00407F0C"/>
    <w:pPr>
      <w:widowControl w:val="0"/>
      <w:snapToGrid w:val="0"/>
      <w:ind w:right="19772" w:firstLine="720"/>
    </w:pPr>
    <w:rPr>
      <w:rFonts w:ascii="Arial" w:hAnsi="Arial"/>
    </w:rPr>
  </w:style>
  <w:style w:type="character" w:customStyle="1" w:styleId="afa">
    <w:name w:val="Гипертекстовая ссылка"/>
    <w:uiPriority w:val="99"/>
    <w:rsid w:val="00407F0C"/>
    <w:rPr>
      <w:b/>
      <w:bCs/>
      <w:color w:val="008000"/>
      <w:sz w:val="20"/>
      <w:szCs w:val="20"/>
      <w:u w:val="single"/>
    </w:rPr>
  </w:style>
  <w:style w:type="paragraph" w:customStyle="1" w:styleId="afb">
    <w:name w:val="Заголовок_пост"/>
    <w:basedOn w:val="a"/>
    <w:rsid w:val="00407F0C"/>
    <w:pPr>
      <w:tabs>
        <w:tab w:val="left" w:pos="10440"/>
      </w:tabs>
      <w:ind w:left="720" w:right="4627"/>
    </w:pPr>
    <w:rPr>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133401">
      <w:bodyDiv w:val="1"/>
      <w:marLeft w:val="0"/>
      <w:marRight w:val="0"/>
      <w:marTop w:val="0"/>
      <w:marBottom w:val="0"/>
      <w:divBdr>
        <w:top w:val="none" w:sz="0" w:space="0" w:color="auto"/>
        <w:left w:val="none" w:sz="0" w:space="0" w:color="auto"/>
        <w:bottom w:val="none" w:sz="0" w:space="0" w:color="auto"/>
        <w:right w:val="none" w:sz="0" w:space="0" w:color="auto"/>
      </w:divBdr>
    </w:div>
    <w:div w:id="148133388">
      <w:bodyDiv w:val="1"/>
      <w:marLeft w:val="0"/>
      <w:marRight w:val="0"/>
      <w:marTop w:val="0"/>
      <w:marBottom w:val="0"/>
      <w:divBdr>
        <w:top w:val="none" w:sz="0" w:space="0" w:color="auto"/>
        <w:left w:val="none" w:sz="0" w:space="0" w:color="auto"/>
        <w:bottom w:val="none" w:sz="0" w:space="0" w:color="auto"/>
        <w:right w:val="none" w:sz="0" w:space="0" w:color="auto"/>
      </w:divBdr>
    </w:div>
    <w:div w:id="159547029">
      <w:bodyDiv w:val="1"/>
      <w:marLeft w:val="0"/>
      <w:marRight w:val="0"/>
      <w:marTop w:val="0"/>
      <w:marBottom w:val="0"/>
      <w:divBdr>
        <w:top w:val="none" w:sz="0" w:space="0" w:color="auto"/>
        <w:left w:val="none" w:sz="0" w:space="0" w:color="auto"/>
        <w:bottom w:val="none" w:sz="0" w:space="0" w:color="auto"/>
        <w:right w:val="none" w:sz="0" w:space="0" w:color="auto"/>
      </w:divBdr>
    </w:div>
    <w:div w:id="288124147">
      <w:bodyDiv w:val="1"/>
      <w:marLeft w:val="0"/>
      <w:marRight w:val="0"/>
      <w:marTop w:val="0"/>
      <w:marBottom w:val="0"/>
      <w:divBdr>
        <w:top w:val="none" w:sz="0" w:space="0" w:color="auto"/>
        <w:left w:val="none" w:sz="0" w:space="0" w:color="auto"/>
        <w:bottom w:val="none" w:sz="0" w:space="0" w:color="auto"/>
        <w:right w:val="none" w:sz="0" w:space="0" w:color="auto"/>
      </w:divBdr>
    </w:div>
    <w:div w:id="478426499">
      <w:bodyDiv w:val="1"/>
      <w:marLeft w:val="0"/>
      <w:marRight w:val="0"/>
      <w:marTop w:val="0"/>
      <w:marBottom w:val="0"/>
      <w:divBdr>
        <w:top w:val="none" w:sz="0" w:space="0" w:color="auto"/>
        <w:left w:val="none" w:sz="0" w:space="0" w:color="auto"/>
        <w:bottom w:val="none" w:sz="0" w:space="0" w:color="auto"/>
        <w:right w:val="none" w:sz="0" w:space="0" w:color="auto"/>
      </w:divBdr>
    </w:div>
    <w:div w:id="574052329">
      <w:bodyDiv w:val="1"/>
      <w:marLeft w:val="0"/>
      <w:marRight w:val="0"/>
      <w:marTop w:val="0"/>
      <w:marBottom w:val="0"/>
      <w:divBdr>
        <w:top w:val="none" w:sz="0" w:space="0" w:color="auto"/>
        <w:left w:val="none" w:sz="0" w:space="0" w:color="auto"/>
        <w:bottom w:val="none" w:sz="0" w:space="0" w:color="auto"/>
        <w:right w:val="none" w:sz="0" w:space="0" w:color="auto"/>
      </w:divBdr>
    </w:div>
    <w:div w:id="639573531">
      <w:bodyDiv w:val="1"/>
      <w:marLeft w:val="0"/>
      <w:marRight w:val="0"/>
      <w:marTop w:val="0"/>
      <w:marBottom w:val="0"/>
      <w:divBdr>
        <w:top w:val="none" w:sz="0" w:space="0" w:color="auto"/>
        <w:left w:val="none" w:sz="0" w:space="0" w:color="auto"/>
        <w:bottom w:val="none" w:sz="0" w:space="0" w:color="auto"/>
        <w:right w:val="none" w:sz="0" w:space="0" w:color="auto"/>
      </w:divBdr>
    </w:div>
    <w:div w:id="681250258">
      <w:bodyDiv w:val="1"/>
      <w:marLeft w:val="0"/>
      <w:marRight w:val="0"/>
      <w:marTop w:val="0"/>
      <w:marBottom w:val="0"/>
      <w:divBdr>
        <w:top w:val="none" w:sz="0" w:space="0" w:color="auto"/>
        <w:left w:val="none" w:sz="0" w:space="0" w:color="auto"/>
        <w:bottom w:val="none" w:sz="0" w:space="0" w:color="auto"/>
        <w:right w:val="none" w:sz="0" w:space="0" w:color="auto"/>
      </w:divBdr>
    </w:div>
    <w:div w:id="743526131">
      <w:bodyDiv w:val="1"/>
      <w:marLeft w:val="0"/>
      <w:marRight w:val="0"/>
      <w:marTop w:val="0"/>
      <w:marBottom w:val="0"/>
      <w:divBdr>
        <w:top w:val="none" w:sz="0" w:space="0" w:color="auto"/>
        <w:left w:val="none" w:sz="0" w:space="0" w:color="auto"/>
        <w:bottom w:val="none" w:sz="0" w:space="0" w:color="auto"/>
        <w:right w:val="none" w:sz="0" w:space="0" w:color="auto"/>
      </w:divBdr>
    </w:div>
    <w:div w:id="843206787">
      <w:bodyDiv w:val="1"/>
      <w:marLeft w:val="0"/>
      <w:marRight w:val="0"/>
      <w:marTop w:val="0"/>
      <w:marBottom w:val="0"/>
      <w:divBdr>
        <w:top w:val="none" w:sz="0" w:space="0" w:color="auto"/>
        <w:left w:val="none" w:sz="0" w:space="0" w:color="auto"/>
        <w:bottom w:val="none" w:sz="0" w:space="0" w:color="auto"/>
        <w:right w:val="none" w:sz="0" w:space="0" w:color="auto"/>
      </w:divBdr>
    </w:div>
    <w:div w:id="853878949">
      <w:bodyDiv w:val="1"/>
      <w:marLeft w:val="0"/>
      <w:marRight w:val="0"/>
      <w:marTop w:val="0"/>
      <w:marBottom w:val="0"/>
      <w:divBdr>
        <w:top w:val="none" w:sz="0" w:space="0" w:color="auto"/>
        <w:left w:val="none" w:sz="0" w:space="0" w:color="auto"/>
        <w:bottom w:val="none" w:sz="0" w:space="0" w:color="auto"/>
        <w:right w:val="none" w:sz="0" w:space="0" w:color="auto"/>
      </w:divBdr>
    </w:div>
    <w:div w:id="979305765">
      <w:bodyDiv w:val="1"/>
      <w:marLeft w:val="0"/>
      <w:marRight w:val="0"/>
      <w:marTop w:val="0"/>
      <w:marBottom w:val="0"/>
      <w:divBdr>
        <w:top w:val="none" w:sz="0" w:space="0" w:color="auto"/>
        <w:left w:val="none" w:sz="0" w:space="0" w:color="auto"/>
        <w:bottom w:val="none" w:sz="0" w:space="0" w:color="auto"/>
        <w:right w:val="none" w:sz="0" w:space="0" w:color="auto"/>
      </w:divBdr>
    </w:div>
    <w:div w:id="1005091266">
      <w:bodyDiv w:val="1"/>
      <w:marLeft w:val="0"/>
      <w:marRight w:val="0"/>
      <w:marTop w:val="0"/>
      <w:marBottom w:val="0"/>
      <w:divBdr>
        <w:top w:val="none" w:sz="0" w:space="0" w:color="auto"/>
        <w:left w:val="none" w:sz="0" w:space="0" w:color="auto"/>
        <w:bottom w:val="none" w:sz="0" w:space="0" w:color="auto"/>
        <w:right w:val="none" w:sz="0" w:space="0" w:color="auto"/>
      </w:divBdr>
    </w:div>
    <w:div w:id="1173185114">
      <w:bodyDiv w:val="1"/>
      <w:marLeft w:val="0"/>
      <w:marRight w:val="0"/>
      <w:marTop w:val="0"/>
      <w:marBottom w:val="0"/>
      <w:divBdr>
        <w:top w:val="none" w:sz="0" w:space="0" w:color="auto"/>
        <w:left w:val="none" w:sz="0" w:space="0" w:color="auto"/>
        <w:bottom w:val="none" w:sz="0" w:space="0" w:color="auto"/>
        <w:right w:val="none" w:sz="0" w:space="0" w:color="auto"/>
      </w:divBdr>
    </w:div>
    <w:div w:id="1477993953">
      <w:bodyDiv w:val="1"/>
      <w:marLeft w:val="0"/>
      <w:marRight w:val="0"/>
      <w:marTop w:val="0"/>
      <w:marBottom w:val="0"/>
      <w:divBdr>
        <w:top w:val="none" w:sz="0" w:space="0" w:color="auto"/>
        <w:left w:val="none" w:sz="0" w:space="0" w:color="auto"/>
        <w:bottom w:val="none" w:sz="0" w:space="0" w:color="auto"/>
        <w:right w:val="none" w:sz="0" w:space="0" w:color="auto"/>
      </w:divBdr>
    </w:div>
    <w:div w:id="1488941144">
      <w:bodyDiv w:val="1"/>
      <w:marLeft w:val="0"/>
      <w:marRight w:val="0"/>
      <w:marTop w:val="0"/>
      <w:marBottom w:val="0"/>
      <w:divBdr>
        <w:top w:val="none" w:sz="0" w:space="0" w:color="auto"/>
        <w:left w:val="none" w:sz="0" w:space="0" w:color="auto"/>
        <w:bottom w:val="none" w:sz="0" w:space="0" w:color="auto"/>
        <w:right w:val="none" w:sz="0" w:space="0" w:color="auto"/>
      </w:divBdr>
    </w:div>
    <w:div w:id="1557736776">
      <w:bodyDiv w:val="1"/>
      <w:marLeft w:val="0"/>
      <w:marRight w:val="0"/>
      <w:marTop w:val="0"/>
      <w:marBottom w:val="0"/>
      <w:divBdr>
        <w:top w:val="none" w:sz="0" w:space="0" w:color="auto"/>
        <w:left w:val="none" w:sz="0" w:space="0" w:color="auto"/>
        <w:bottom w:val="none" w:sz="0" w:space="0" w:color="auto"/>
        <w:right w:val="none" w:sz="0" w:space="0" w:color="auto"/>
      </w:divBdr>
    </w:div>
    <w:div w:id="1579365647">
      <w:bodyDiv w:val="1"/>
      <w:marLeft w:val="0"/>
      <w:marRight w:val="0"/>
      <w:marTop w:val="0"/>
      <w:marBottom w:val="0"/>
      <w:divBdr>
        <w:top w:val="none" w:sz="0" w:space="0" w:color="auto"/>
        <w:left w:val="none" w:sz="0" w:space="0" w:color="auto"/>
        <w:bottom w:val="none" w:sz="0" w:space="0" w:color="auto"/>
        <w:right w:val="none" w:sz="0" w:space="0" w:color="auto"/>
      </w:divBdr>
    </w:div>
    <w:div w:id="1608658978">
      <w:bodyDiv w:val="1"/>
      <w:marLeft w:val="0"/>
      <w:marRight w:val="0"/>
      <w:marTop w:val="0"/>
      <w:marBottom w:val="0"/>
      <w:divBdr>
        <w:top w:val="none" w:sz="0" w:space="0" w:color="auto"/>
        <w:left w:val="none" w:sz="0" w:space="0" w:color="auto"/>
        <w:bottom w:val="none" w:sz="0" w:space="0" w:color="auto"/>
        <w:right w:val="none" w:sz="0" w:space="0" w:color="auto"/>
      </w:divBdr>
    </w:div>
    <w:div w:id="1615362485">
      <w:bodyDiv w:val="1"/>
      <w:marLeft w:val="0"/>
      <w:marRight w:val="0"/>
      <w:marTop w:val="0"/>
      <w:marBottom w:val="0"/>
      <w:divBdr>
        <w:top w:val="none" w:sz="0" w:space="0" w:color="auto"/>
        <w:left w:val="none" w:sz="0" w:space="0" w:color="auto"/>
        <w:bottom w:val="none" w:sz="0" w:space="0" w:color="auto"/>
        <w:right w:val="none" w:sz="0" w:space="0" w:color="auto"/>
      </w:divBdr>
    </w:div>
    <w:div w:id="1632857808">
      <w:bodyDiv w:val="1"/>
      <w:marLeft w:val="0"/>
      <w:marRight w:val="0"/>
      <w:marTop w:val="0"/>
      <w:marBottom w:val="0"/>
      <w:divBdr>
        <w:top w:val="none" w:sz="0" w:space="0" w:color="auto"/>
        <w:left w:val="none" w:sz="0" w:space="0" w:color="auto"/>
        <w:bottom w:val="none" w:sz="0" w:space="0" w:color="auto"/>
        <w:right w:val="none" w:sz="0" w:space="0" w:color="auto"/>
      </w:divBdr>
    </w:div>
    <w:div w:id="1659768350">
      <w:bodyDiv w:val="1"/>
      <w:marLeft w:val="0"/>
      <w:marRight w:val="0"/>
      <w:marTop w:val="0"/>
      <w:marBottom w:val="0"/>
      <w:divBdr>
        <w:top w:val="none" w:sz="0" w:space="0" w:color="auto"/>
        <w:left w:val="none" w:sz="0" w:space="0" w:color="auto"/>
        <w:bottom w:val="none" w:sz="0" w:space="0" w:color="auto"/>
        <w:right w:val="none" w:sz="0" w:space="0" w:color="auto"/>
      </w:divBdr>
    </w:div>
    <w:div w:id="1716539110">
      <w:bodyDiv w:val="1"/>
      <w:marLeft w:val="0"/>
      <w:marRight w:val="0"/>
      <w:marTop w:val="0"/>
      <w:marBottom w:val="0"/>
      <w:divBdr>
        <w:top w:val="none" w:sz="0" w:space="0" w:color="auto"/>
        <w:left w:val="none" w:sz="0" w:space="0" w:color="auto"/>
        <w:bottom w:val="none" w:sz="0" w:space="0" w:color="auto"/>
        <w:right w:val="none" w:sz="0" w:space="0" w:color="auto"/>
      </w:divBdr>
    </w:div>
    <w:div w:id="1755055522">
      <w:bodyDiv w:val="1"/>
      <w:marLeft w:val="0"/>
      <w:marRight w:val="0"/>
      <w:marTop w:val="0"/>
      <w:marBottom w:val="0"/>
      <w:divBdr>
        <w:top w:val="none" w:sz="0" w:space="0" w:color="auto"/>
        <w:left w:val="none" w:sz="0" w:space="0" w:color="auto"/>
        <w:bottom w:val="none" w:sz="0" w:space="0" w:color="auto"/>
        <w:right w:val="none" w:sz="0" w:space="0" w:color="auto"/>
      </w:divBdr>
    </w:div>
    <w:div w:id="1792359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zatoshihany.ru/" TargetMode="External"/><Relationship Id="rId5" Type="http://schemas.openxmlformats.org/officeDocument/2006/relationships/settings" Target="settings.xml"/><Relationship Id="rId10" Type="http://schemas.openxmlformats.org/officeDocument/2006/relationships/hyperlink" Target="mailto:shihadm@mail.ru" TargetMode="External"/><Relationship Id="rId4" Type="http://schemas.microsoft.com/office/2007/relationships/stylesWithEffects" Target="stylesWithEffects.xml"/><Relationship Id="rId9" Type="http://schemas.openxmlformats.org/officeDocument/2006/relationships/hyperlink" Target="http://zatoshihany.r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34145A-0D53-4676-8521-3D57963B9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9216</Words>
  <Characters>52535</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Elcom Ltd</Company>
  <LinksUpToDate>false</LinksUpToDate>
  <CharactersWithSpaces>61628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90з-</dc:creator>
  <cp:lastModifiedBy>User</cp:lastModifiedBy>
  <cp:revision>2</cp:revision>
  <cp:lastPrinted>2019-07-05T12:17:00Z</cp:lastPrinted>
  <dcterms:created xsi:type="dcterms:W3CDTF">2019-07-12T12:07:00Z</dcterms:created>
  <dcterms:modified xsi:type="dcterms:W3CDTF">2019-07-12T12:07:00Z</dcterms:modified>
</cp:coreProperties>
</file>